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31129" w14:textId="6DBE0E78" w:rsidR="00042448" w:rsidRDefault="00407A90" w:rsidP="00407A9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bookmarkStart w:id="0" w:name="_Toc235289663"/>
      <w:bookmarkStart w:id="1" w:name="_Toc235292704"/>
      <w:bookmarkStart w:id="2" w:name="_Toc237283732"/>
      <w:bookmarkStart w:id="3" w:name="_Toc237284363"/>
      <w:bookmarkStart w:id="4" w:name="_Toc237284553"/>
      <w:bookmarkStart w:id="5" w:name="_Toc237284751"/>
      <w:bookmarkStart w:id="6" w:name="_Toc237286771"/>
      <w:bookmarkStart w:id="7" w:name="_Toc237287762"/>
      <w:bookmarkStart w:id="8" w:name="_Toc237288559"/>
      <w:bookmarkStart w:id="9" w:name="_Toc237288658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Z</w:t>
      </w:r>
      <w:r w:rsidR="00042448" w:rsidRPr="000424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ÁKLADNÍ ŠKOLA NA HABRU HOŘICE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6586EBBA" w14:textId="77777777" w:rsidR="00734E48" w:rsidRDefault="00734E48" w:rsidP="00407A9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</w:p>
    <w:p w14:paraId="37B7FBBB" w14:textId="23AFFC01" w:rsidR="00407A90" w:rsidRDefault="00407A90" w:rsidP="00407A9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bookmarkStart w:id="10" w:name="_Toc235289664"/>
      <w:bookmarkStart w:id="11" w:name="_Toc235292705"/>
      <w:bookmarkStart w:id="12" w:name="_Toc237283733"/>
      <w:bookmarkStart w:id="13" w:name="_Toc237284364"/>
      <w:bookmarkStart w:id="14" w:name="_Toc237284554"/>
      <w:bookmarkStart w:id="15" w:name="_Toc237284752"/>
      <w:bookmarkStart w:id="16" w:name="_Toc237286772"/>
      <w:bookmarkStart w:id="17" w:name="_Toc237287763"/>
      <w:bookmarkStart w:id="18" w:name="_Toc237288560"/>
      <w:bookmarkStart w:id="19" w:name="_Toc237288659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cs-CZ"/>
          <w14:ligatures w14:val="none"/>
        </w:rPr>
        <w:drawing>
          <wp:inline distT="0" distB="0" distL="0" distR="0" wp14:anchorId="409B7309" wp14:editId="6BE74E33">
            <wp:extent cx="3560445" cy="3389630"/>
            <wp:effectExtent l="0" t="0" r="1905" b="1270"/>
            <wp:docPr id="15724960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338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62BE1527" w14:textId="77777777" w:rsidR="00407A90" w:rsidRPr="00042448" w:rsidRDefault="00407A90" w:rsidP="000424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</w:p>
    <w:p w14:paraId="375610C3" w14:textId="77777777" w:rsidR="00042448" w:rsidRPr="00042448" w:rsidRDefault="00042448" w:rsidP="00407A9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bookmarkStart w:id="20" w:name="_Toc237284365"/>
      <w:bookmarkStart w:id="21" w:name="_Toc237288660"/>
      <w:r w:rsidRPr="000424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PRAVIDLA HODNOCENÍ VÝSLEDKŮ VZDĚLÁVÁNÍ ŽÁKŮ</w:t>
      </w:r>
      <w:bookmarkEnd w:id="20"/>
      <w:bookmarkEnd w:id="21"/>
    </w:p>
    <w:p w14:paraId="7BCDCB86" w14:textId="77777777" w:rsidR="00042448" w:rsidRPr="00407A90" w:rsidRDefault="00042448" w:rsidP="00407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407A9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cs-CZ"/>
          <w14:ligatures w14:val="none"/>
        </w:rPr>
        <w:t>(součást školního řádu školy)</w:t>
      </w:r>
    </w:p>
    <w:p w14:paraId="2105C6D9" w14:textId="147F127A" w:rsidR="00042448" w:rsidRPr="00042448" w:rsidRDefault="00042448" w:rsidP="000424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7D6E172" w14:textId="77777777" w:rsidR="00734E48" w:rsidRDefault="00734E48" w:rsidP="000424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0AB556D1" w14:textId="77777777" w:rsidR="00734E48" w:rsidRDefault="00734E48" w:rsidP="000424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741E6A74" w14:textId="77777777" w:rsidR="00734E48" w:rsidRDefault="00734E48" w:rsidP="000424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297787E5" w14:textId="77777777" w:rsidR="00734E48" w:rsidRDefault="00734E48" w:rsidP="000424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01394C8A" w14:textId="77777777" w:rsidR="00734E48" w:rsidRDefault="00734E48" w:rsidP="000424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bookmarkStart w:id="22" w:name="_Toc237284366" w:displacedByCustomXml="next"/>
    <w:sdt>
      <w:sdtPr>
        <w:id w:val="-70016660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408FFF54" w14:textId="3842862F" w:rsidR="00223C13" w:rsidRPr="00433CE3" w:rsidRDefault="00223C13">
          <w:pPr>
            <w:pStyle w:val="Nadpisobsahu"/>
            <w:rPr>
              <w:rFonts w:ascii="Times New Roman" w:hAnsi="Times New Roman" w:cs="Times New Roman"/>
              <w:b/>
              <w:bCs/>
              <w:color w:val="auto"/>
            </w:rPr>
          </w:pPr>
          <w:r w:rsidRPr="00433CE3">
            <w:rPr>
              <w:rFonts w:ascii="Times New Roman" w:hAnsi="Times New Roman" w:cs="Times New Roman"/>
              <w:b/>
              <w:bCs/>
              <w:color w:val="auto"/>
            </w:rPr>
            <w:t>Obsah</w:t>
          </w:r>
        </w:p>
        <w:p w14:paraId="0FF00370" w14:textId="576F9AF8" w:rsidR="00E611A1" w:rsidRPr="00433CE3" w:rsidRDefault="00223C13" w:rsidP="00433CE3">
          <w:pPr>
            <w:pStyle w:val="Obsah1"/>
            <w:rPr>
              <w:rFonts w:eastAsiaTheme="minorEastAsia"/>
            </w:rPr>
          </w:pPr>
          <w:r w:rsidRPr="00433CE3">
            <w:fldChar w:fldCharType="begin"/>
          </w:r>
          <w:r w:rsidRPr="00433CE3">
            <w:instrText xml:space="preserve"> TOC \o "1-3" \h \z \u </w:instrText>
          </w:r>
          <w:r w:rsidRPr="00433CE3">
            <w:fldChar w:fldCharType="separate"/>
          </w:r>
          <w:hyperlink w:anchor="_Toc237288660" w:history="1">
            <w:r w:rsidR="00E611A1" w:rsidRPr="00433CE3">
              <w:rPr>
                <w:rStyle w:val="Hypertextovodkaz"/>
              </w:rPr>
              <w:t>PRAVIDLA HODNOCENÍ VÝSLEDKŮ VZDĚLÁVÁNÍ ŽÁKŮ</w:t>
            </w:r>
            <w:r w:rsidR="00E611A1" w:rsidRPr="00433CE3">
              <w:rPr>
                <w:webHidden/>
              </w:rPr>
              <w:tab/>
            </w:r>
            <w:r w:rsidR="00E611A1" w:rsidRPr="00433CE3">
              <w:rPr>
                <w:webHidden/>
              </w:rPr>
              <w:fldChar w:fldCharType="begin"/>
            </w:r>
            <w:r w:rsidR="00E611A1" w:rsidRPr="00433CE3">
              <w:rPr>
                <w:webHidden/>
              </w:rPr>
              <w:instrText xml:space="preserve"> PAGEREF _Toc237288660 \h </w:instrText>
            </w:r>
            <w:r w:rsidR="00E611A1" w:rsidRPr="00433CE3">
              <w:rPr>
                <w:webHidden/>
              </w:rPr>
            </w:r>
            <w:r w:rsidR="00E611A1"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</w:t>
            </w:r>
            <w:r w:rsidR="00E611A1" w:rsidRPr="00433CE3">
              <w:rPr>
                <w:webHidden/>
              </w:rPr>
              <w:fldChar w:fldCharType="end"/>
            </w:r>
          </w:hyperlink>
        </w:p>
        <w:p w14:paraId="05C0A440" w14:textId="5A19E3C1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b/>
              <w:bCs/>
              <w:noProof/>
              <w:lang w:eastAsia="cs-CZ"/>
            </w:rPr>
          </w:pPr>
          <w:hyperlink w:anchor="_Toc237288661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1.</w:t>
            </w:r>
            <w:r w:rsidR="00433CE3" w:rsidRPr="00433CE3">
              <w:rPr>
                <w:rFonts w:ascii="Times New Roman" w:eastAsiaTheme="minorEastAsia" w:hAnsi="Times New Roman" w:cs="Times New Roman"/>
                <w:b/>
                <w:bCs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Úvodní ustanovení</w:t>
            </w:r>
            <w:r w:rsidRPr="00433CE3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_Toc237288661 \h </w:instrText>
            </w:r>
            <w:r w:rsidRPr="00433CE3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b/>
                <w:bCs/>
                <w:noProof/>
                <w:webHidden/>
              </w:rPr>
              <w:t>4</w:t>
            </w:r>
            <w:r w:rsidRPr="00433CE3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4A69E671" w14:textId="65B120DC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62" w:history="1">
            <w:r w:rsidRPr="00433CE3">
              <w:rPr>
                <w:rStyle w:val="Hypertextovodkaz"/>
              </w:rPr>
              <w:t>2.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Obecné zásady a cíle hodnocení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_Toc237288662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4</w:t>
            </w:r>
            <w:r w:rsidRPr="00433CE3">
              <w:rPr>
                <w:webHidden/>
              </w:rPr>
              <w:fldChar w:fldCharType="end"/>
            </w:r>
          </w:hyperlink>
        </w:p>
        <w:p w14:paraId="5BBA69EC" w14:textId="4938A174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63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2.1.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Smysl a funkce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_Toc237288663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7E59A7" w14:textId="5DC1C12A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64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2.2.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Funkce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_Toc237288664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422A1F" w14:textId="71A1B96C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65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a) Funkce informativní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_Toc237288665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856A18E" w14:textId="6BEB0955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66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b) Funkce motivační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_Toc237288666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80AA90" w14:textId="3ADAF1A7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67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c) Funkce výchovná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_Toc237288667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1C3851" w14:textId="40897F4E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68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d) Funkce rozvojová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_Toc237288668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AA96BBD" w14:textId="0462C95B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69" w:history="1">
            <w:r w:rsidRPr="00433CE3">
              <w:rPr>
                <w:rStyle w:val="Hypertextovodkaz"/>
              </w:rPr>
              <w:t>3.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Zásady a kritéria hodnocení vzdělávání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_Toc237288669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5</w:t>
            </w:r>
            <w:r w:rsidRPr="00433CE3">
              <w:rPr>
                <w:webHidden/>
              </w:rPr>
              <w:fldChar w:fldCharType="end"/>
            </w:r>
          </w:hyperlink>
        </w:p>
        <w:p w14:paraId="50973C94" w14:textId="328572CA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70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3.1.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Základní principy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_Toc237288670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FBCA9D" w14:textId="1BE2FD0F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75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3.2.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Hodnocení klíčových kompetencí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_Toc237288675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98C280" w14:textId="64696652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r w:rsidRPr="00433CE3">
            <w:rPr>
              <w:rStyle w:val="Hypertextovodkaz"/>
              <w:rFonts w:ascii="Times New Roman" w:hAnsi="Times New Roman" w:cs="Times New Roman"/>
              <w:noProof/>
            </w:rPr>
            <w:t xml:space="preserve">        </w:t>
          </w:r>
          <w:hyperlink w:anchor="_Toc237288676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Kompetence k učení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_Toc237288676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6A7DB2" w14:textId="7125AC89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77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Kompetence k řešení problémů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_Toc237288677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64DD4B" w14:textId="68371904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78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Kompetence komunikativní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_Toc237288678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18A78F7" w14:textId="19312F7A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79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Kompetence sociální a personální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_Toc237288679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4F52BB" w14:textId="384A0AE9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0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Kompetence občanské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_Toc237288680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6258FD9" w14:textId="61FBECE7" w:rsidR="00E611A1" w:rsidRPr="00433CE3" w:rsidRDefault="00E611A1">
          <w:pPr>
            <w:pStyle w:val="Obsah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1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Kompetence pracovní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_Toc237288681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A0C5ACF" w14:textId="078A861C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2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3.3.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Kritéria hodnocení vzdělávacích výsledků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_Toc237288682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04B561" w14:textId="1BD0064D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83" w:history="1">
            <w:r w:rsidRPr="00433CE3">
              <w:rPr>
                <w:rStyle w:val="Hypertextovodkaz"/>
              </w:rPr>
              <w:t>4.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Pravidla klasifikace a celkové hodnocení žáka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_Toc237288683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7</w:t>
            </w:r>
            <w:r w:rsidRPr="00433CE3">
              <w:rPr>
                <w:webHidden/>
              </w:rPr>
              <w:fldChar w:fldCharType="end"/>
            </w:r>
          </w:hyperlink>
        </w:p>
        <w:p w14:paraId="1AAF1F96" w14:textId="710A88F4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4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4.1.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Podmínky pro hodnocení žáka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_Toc237288684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5B6CB2" w14:textId="57BCA252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5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4.2.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Způsob hodnocení žáka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_Toc237288685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65D324" w14:textId="3410F0F2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6" w:history="1">
            <w:r w:rsidRPr="00433CE3">
              <w:rPr>
                <w:rStyle w:val="Hypertextovodkaz"/>
                <w:rFonts w:ascii="Times New Roman" w:hAnsi="Times New Roman" w:cs="Times New Roman"/>
                <w:noProof/>
              </w:rPr>
              <w:t>4.3.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hAnsi="Times New Roman" w:cs="Times New Roman"/>
                <w:noProof/>
              </w:rPr>
              <w:t>Zásady hodnocení v jednotlivých obdobích vzdělávání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_Toc237288686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61C3D4" w14:textId="35F197A3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89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4.4.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Slovní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_Toc237288689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FA254E3" w14:textId="5C20F4DE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90" w:history="1">
            <w:r w:rsidRPr="00433CE3">
              <w:rPr>
                <w:rStyle w:val="Hypertextovodkaz"/>
                <w:b w:val="0"/>
                <w:bCs w:val="0"/>
              </w:rPr>
              <w:t>4.5.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  <w:b w:val="0"/>
                <w:bCs w:val="0"/>
              </w:rPr>
              <w:t>Hodnocení chování žáka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_Toc237288690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9</w:t>
            </w:r>
            <w:r w:rsidRPr="00433CE3">
              <w:rPr>
                <w:webHidden/>
              </w:rPr>
              <w:fldChar w:fldCharType="end"/>
            </w:r>
          </w:hyperlink>
        </w:p>
        <w:p w14:paraId="519F5D22" w14:textId="090D4A73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91" w:history="1">
            <w:r w:rsidRPr="00433CE3">
              <w:rPr>
                <w:rStyle w:val="Hypertextovodkaz"/>
                <w:b w:val="0"/>
                <w:bCs w:val="0"/>
              </w:rPr>
              <w:t>4.6.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  <w:b w:val="0"/>
                <w:bCs w:val="0"/>
              </w:rPr>
              <w:t>Celkové hodnocení žáka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_Toc237288691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9</w:t>
            </w:r>
            <w:r w:rsidRPr="00433CE3">
              <w:rPr>
                <w:webHidden/>
              </w:rPr>
              <w:fldChar w:fldCharType="end"/>
            </w:r>
          </w:hyperlink>
        </w:p>
        <w:p w14:paraId="69C4C4EE" w14:textId="063F8AC6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92" w:history="1">
            <w:r w:rsidRPr="00433CE3">
              <w:rPr>
                <w:rStyle w:val="Hypertextovodkaz"/>
                <w:b w:val="0"/>
                <w:bCs w:val="0"/>
              </w:rPr>
              <w:t>4.7.</w:t>
            </w:r>
            <w:r w:rsidR="00433CE3" w:rsidRPr="00433CE3">
              <w:rPr>
                <w:rStyle w:val="Hypertextovodkaz"/>
                <w:b w:val="0"/>
                <w:bCs w:val="0"/>
              </w:rPr>
              <w:t xml:space="preserve"> </w:t>
            </w:r>
            <w:r w:rsidRPr="00433CE3">
              <w:rPr>
                <w:rStyle w:val="Hypertextovodkaz"/>
                <w:b w:val="0"/>
                <w:bCs w:val="0"/>
              </w:rPr>
              <w:t>Hodnocení v případě uvolnění nebo nehodnocení žáka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_Toc237288692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10</w:t>
            </w:r>
            <w:r w:rsidRPr="00433CE3">
              <w:rPr>
                <w:webHidden/>
              </w:rPr>
              <w:fldChar w:fldCharType="end"/>
            </w:r>
          </w:hyperlink>
        </w:p>
        <w:p w14:paraId="3CC3C7A9" w14:textId="0A7D032A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93" w:history="1">
            <w:r w:rsidRPr="00433CE3">
              <w:rPr>
                <w:rStyle w:val="Hypertextovodkaz"/>
                <w:b w:val="0"/>
                <w:bCs w:val="0"/>
              </w:rPr>
              <w:t>4.8.</w:t>
            </w:r>
            <w:r w:rsidRPr="00433CE3">
              <w:rPr>
                <w:rFonts w:eastAsiaTheme="minorEastAsia"/>
              </w:rPr>
              <w:tab/>
            </w:r>
            <w:r w:rsidRPr="00433CE3">
              <w:rPr>
                <w:rStyle w:val="Hypertextovodkaz"/>
                <w:b w:val="0"/>
                <w:bCs w:val="0"/>
              </w:rPr>
              <w:t>Postup do vyššího ročníku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_Toc237288693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10</w:t>
            </w:r>
            <w:r w:rsidRPr="00433CE3">
              <w:rPr>
                <w:webHidden/>
              </w:rPr>
              <w:fldChar w:fldCharType="end"/>
            </w:r>
          </w:hyperlink>
        </w:p>
        <w:p w14:paraId="3DCF7922" w14:textId="06A324AA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694" w:history="1">
            <w:r w:rsidRPr="00433CE3">
              <w:rPr>
                <w:rStyle w:val="Hypertextovodkaz"/>
              </w:rPr>
              <w:t>5.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Získávání podkladů pro hodnocení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_Toc237288694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10</w:t>
            </w:r>
            <w:r w:rsidRPr="00433CE3">
              <w:rPr>
                <w:webHidden/>
              </w:rPr>
              <w:fldChar w:fldCharType="end"/>
            </w:r>
          </w:hyperlink>
        </w:p>
        <w:p w14:paraId="5B66E5EA" w14:textId="24AF7F18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95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5.1.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Zdroje podkladů pro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_Toc237288695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8F36AD" w14:textId="7D764492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696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5.2.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Zásady získávání podkladů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_Toc237288696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2313735" w14:textId="315CC71A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03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5.3.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Písemné práce a zkoušení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_Toc237288703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1FB41D" w14:textId="2276304B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04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5.4.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Informování zákonných zástupců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_Toc237288704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4D776E" w14:textId="2445A1E2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705" w:history="1">
            <w:r w:rsidRPr="00433CE3">
              <w:rPr>
                <w:rStyle w:val="Hypertextovodkaz"/>
              </w:rPr>
              <w:t>6.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Sebehodnocení žáků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_Toc237288705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11</w:t>
            </w:r>
            <w:r w:rsidRPr="00433CE3">
              <w:rPr>
                <w:webHidden/>
              </w:rPr>
              <w:fldChar w:fldCharType="end"/>
            </w:r>
          </w:hyperlink>
        </w:p>
        <w:p w14:paraId="52EB87F5" w14:textId="6B7CF77D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06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6.1.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Význam sebehodnocení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_Toc237288706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0CBA968" w14:textId="1937359E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07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6.2.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Zásady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_Toc237288707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02EC7BC" w14:textId="7AED5434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15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6.3.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Formy sebehodnocení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_Toc237288715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DB13FAD" w14:textId="6CA879A8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716" w:history="1">
            <w:r w:rsidRPr="00433CE3">
              <w:rPr>
                <w:rStyle w:val="Hypertextovodkaz"/>
              </w:rPr>
              <w:t>7.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Hodnocení žáků se speciálními vzdělávacími potřebami a žáků s odlišným mateřským jazykem</w:t>
            </w:r>
            <w:r w:rsidR="00433CE3" w:rsidRPr="00433CE3">
              <w:rPr>
                <w:webHidden/>
              </w:rPr>
              <w:tab/>
            </w:r>
            <w:r w:rsidR="00433CE3"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_Toc237288716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12</w:t>
            </w:r>
            <w:r w:rsidRPr="00433CE3">
              <w:rPr>
                <w:webHidden/>
              </w:rPr>
              <w:fldChar w:fldCharType="end"/>
            </w:r>
          </w:hyperlink>
        </w:p>
        <w:p w14:paraId="43E4BB85" w14:textId="18E284B4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725" w:history="1">
            <w:r w:rsidRPr="00433CE3">
              <w:rPr>
                <w:rStyle w:val="Hypertextovodkaz"/>
              </w:rPr>
              <w:t>8.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Komisionální přezkoušení a opravné zkoušky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_Toc237288725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13</w:t>
            </w:r>
            <w:r w:rsidRPr="00433CE3">
              <w:rPr>
                <w:webHidden/>
              </w:rPr>
              <w:fldChar w:fldCharType="end"/>
            </w:r>
          </w:hyperlink>
        </w:p>
        <w:p w14:paraId="38FAB7E8" w14:textId="219D6615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26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8.1.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Komisionální přezkoušení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_Toc237288726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56E09EA" w14:textId="0235AB92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27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8.2.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Opravné zkoušky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_Toc237288727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7F062F" w14:textId="0B4C66A3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37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8.3.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Náhradní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_Toc237288737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1D3169" w14:textId="5AA84E3B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738" w:history="1">
            <w:r w:rsidRPr="00433CE3">
              <w:rPr>
                <w:rStyle w:val="Hypertextovodkaz"/>
              </w:rPr>
              <w:t>9.</w:t>
            </w:r>
            <w:r w:rsidR="00433CE3" w:rsidRPr="00433CE3">
              <w:rPr>
                <w:rFonts w:eastAsiaTheme="minorEastAsia"/>
              </w:rPr>
              <w:t xml:space="preserve"> </w:t>
            </w:r>
            <w:r w:rsidRPr="00433CE3">
              <w:rPr>
                <w:rStyle w:val="Hypertextovodkaz"/>
              </w:rPr>
              <w:t>Závěrečná ustanovení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_Toc237288738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14</w:t>
            </w:r>
            <w:r w:rsidRPr="00433CE3">
              <w:rPr>
                <w:webHidden/>
              </w:rPr>
              <w:fldChar w:fldCharType="end"/>
            </w:r>
          </w:hyperlink>
        </w:p>
        <w:p w14:paraId="7FFD580A" w14:textId="4D24CCA7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39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9.1.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lang w:eastAsia="cs-CZ"/>
              </w:rPr>
              <w:t>Platnost pravidel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_Toc237288739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27821A" w14:textId="0694A50F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40" w:history="1">
            <w:r w:rsidRPr="00433CE3">
              <w:rPr>
                <w:rStyle w:val="Hypertextovodkaz"/>
                <w:rFonts w:ascii="Times New Roman" w:hAnsi="Times New Roman" w:cs="Times New Roman"/>
                <w:noProof/>
              </w:rPr>
              <w:t>9.2.</w:t>
            </w:r>
            <w:r w:rsidR="00433CE3">
              <w:rPr>
                <w:rFonts w:ascii="Times New Roman" w:eastAsiaTheme="minorEastAsia" w:hAnsi="Times New Roman" w:cs="Times New Roman"/>
                <w:noProof/>
                <w:lang w:eastAsia="cs-CZ"/>
              </w:rPr>
              <w:t xml:space="preserve"> </w:t>
            </w:r>
            <w:r w:rsidRPr="00433CE3">
              <w:rPr>
                <w:rStyle w:val="Hypertextovodkaz"/>
                <w:rFonts w:ascii="Times New Roman" w:hAnsi="Times New Roman" w:cs="Times New Roman"/>
                <w:noProof/>
              </w:rPr>
              <w:t>Seznámení s pravidly hodnocení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_Toc237288740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B6ECB2" w14:textId="2B8F4715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751" w:history="1">
            <w:r w:rsidRPr="00433CE3">
              <w:rPr>
                <w:rStyle w:val="Hypertextovodkaz"/>
              </w:rPr>
              <w:t>Příloha č. 1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_Toc237288751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14</w:t>
            </w:r>
            <w:r w:rsidRPr="00433CE3">
              <w:rPr>
                <w:webHidden/>
              </w:rPr>
              <w:fldChar w:fldCharType="end"/>
            </w:r>
          </w:hyperlink>
        </w:p>
        <w:p w14:paraId="4FA34CEB" w14:textId="3F73A027" w:rsidR="00E611A1" w:rsidRPr="00433CE3" w:rsidRDefault="00E611A1" w:rsidP="00433CE3">
          <w:pPr>
            <w:pStyle w:val="Obsah1"/>
            <w:rPr>
              <w:rFonts w:eastAsiaTheme="minorEastAsia"/>
              <w:b w:val="0"/>
              <w:bCs w:val="0"/>
            </w:rPr>
          </w:pPr>
          <w:hyperlink w:anchor="_Toc237288752" w:history="1">
            <w:r w:rsidRPr="00433CE3">
              <w:rPr>
                <w:rStyle w:val="Hypertextovodkaz"/>
                <w:b w:val="0"/>
                <w:bCs w:val="0"/>
              </w:rPr>
              <w:t>Kritéria hodnocení ve vyučovacích předmětech</w:t>
            </w:r>
            <w:r w:rsidRPr="00433CE3">
              <w:rPr>
                <w:b w:val="0"/>
                <w:bCs w:val="0"/>
                <w:webHidden/>
              </w:rPr>
              <w:tab/>
            </w:r>
            <w:r w:rsidRPr="00433CE3">
              <w:rPr>
                <w:b w:val="0"/>
                <w:bCs w:val="0"/>
                <w:webHidden/>
              </w:rPr>
              <w:fldChar w:fldCharType="begin"/>
            </w:r>
            <w:r w:rsidRPr="00433CE3">
              <w:rPr>
                <w:b w:val="0"/>
                <w:bCs w:val="0"/>
                <w:webHidden/>
              </w:rPr>
              <w:instrText xml:space="preserve"> PAGEREF _Toc237288752 \h </w:instrText>
            </w:r>
            <w:r w:rsidRPr="00433CE3">
              <w:rPr>
                <w:b w:val="0"/>
                <w:bCs w:val="0"/>
                <w:webHidden/>
              </w:rPr>
            </w:r>
            <w:r w:rsidRPr="00433CE3">
              <w:rPr>
                <w:b w:val="0"/>
                <w:bCs w:val="0"/>
                <w:webHidden/>
              </w:rPr>
              <w:fldChar w:fldCharType="separate"/>
            </w:r>
            <w:r w:rsidR="00C56906">
              <w:rPr>
                <w:b w:val="0"/>
                <w:bCs w:val="0"/>
                <w:webHidden/>
              </w:rPr>
              <w:t>14</w:t>
            </w:r>
            <w:r w:rsidRPr="00433CE3">
              <w:rPr>
                <w:b w:val="0"/>
                <w:bCs w:val="0"/>
                <w:webHidden/>
              </w:rPr>
              <w:fldChar w:fldCharType="end"/>
            </w:r>
          </w:hyperlink>
        </w:p>
        <w:p w14:paraId="46CAAE8F" w14:textId="43D6834C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53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1. Předměty s převahou teoretického zaměření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_Toc237288753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977FF6" w14:textId="6D06BB76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54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2. Předměty s převahou praktického zaměření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_Toc237288754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14DC4F" w14:textId="18F47C65" w:rsidR="00E611A1" w:rsidRPr="00433CE3" w:rsidRDefault="00E611A1">
          <w:pPr>
            <w:pStyle w:val="Obsah2"/>
            <w:rPr>
              <w:rFonts w:ascii="Times New Roman" w:eastAsiaTheme="minorEastAsia" w:hAnsi="Times New Roman" w:cs="Times New Roman"/>
              <w:noProof/>
              <w:lang w:eastAsia="cs-CZ"/>
            </w:rPr>
          </w:pPr>
          <w:hyperlink w:anchor="_Toc237288755" w:history="1">
            <w:r w:rsidRPr="00433CE3">
              <w:rPr>
                <w:rStyle w:val="Hypertextovodkaz"/>
                <w:rFonts w:ascii="Times New Roman" w:eastAsia="Times New Roman" w:hAnsi="Times New Roman" w:cs="Times New Roman"/>
                <w:noProof/>
                <w:kern w:val="0"/>
                <w:lang w:eastAsia="cs-CZ"/>
                <w14:ligatures w14:val="none"/>
              </w:rPr>
              <w:t>3. Předměty s převahou výchovného zaměření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instrText xml:space="preserve"> PAGEREF _Toc237288755 \h </w:instrTex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C56906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433CE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54714F" w14:textId="32A8EF75" w:rsidR="00E611A1" w:rsidRPr="00433CE3" w:rsidRDefault="00E611A1" w:rsidP="00433CE3">
          <w:pPr>
            <w:pStyle w:val="Obsah1"/>
            <w:rPr>
              <w:rFonts w:eastAsiaTheme="minorEastAsia"/>
              <w:b w:val="0"/>
              <w:bCs w:val="0"/>
            </w:rPr>
          </w:pPr>
          <w:hyperlink w:anchor="_Toc237288756" w:history="1">
            <w:r w:rsidRPr="00433CE3">
              <w:rPr>
                <w:rStyle w:val="Hypertextovodkaz"/>
                <w:b w:val="0"/>
                <w:bCs w:val="0"/>
              </w:rPr>
              <w:t>4. Specifika hodnocení tělesné výchovy</w:t>
            </w:r>
            <w:r w:rsidRPr="00433CE3">
              <w:rPr>
                <w:b w:val="0"/>
                <w:bCs w:val="0"/>
                <w:webHidden/>
              </w:rPr>
              <w:tab/>
            </w:r>
            <w:r w:rsidRPr="00433CE3">
              <w:rPr>
                <w:b w:val="0"/>
                <w:bCs w:val="0"/>
                <w:webHidden/>
              </w:rPr>
              <w:fldChar w:fldCharType="begin"/>
            </w:r>
            <w:r w:rsidRPr="00433CE3">
              <w:rPr>
                <w:b w:val="0"/>
                <w:bCs w:val="0"/>
                <w:webHidden/>
              </w:rPr>
              <w:instrText xml:space="preserve"> PAGEREF _Toc237288756 \h </w:instrText>
            </w:r>
            <w:r w:rsidRPr="00433CE3">
              <w:rPr>
                <w:b w:val="0"/>
                <w:bCs w:val="0"/>
                <w:webHidden/>
              </w:rPr>
            </w:r>
            <w:r w:rsidRPr="00433CE3">
              <w:rPr>
                <w:b w:val="0"/>
                <w:bCs w:val="0"/>
                <w:webHidden/>
              </w:rPr>
              <w:fldChar w:fldCharType="separate"/>
            </w:r>
            <w:r w:rsidR="00C56906">
              <w:rPr>
                <w:b w:val="0"/>
                <w:bCs w:val="0"/>
                <w:webHidden/>
              </w:rPr>
              <w:t>15</w:t>
            </w:r>
            <w:r w:rsidRPr="00433CE3">
              <w:rPr>
                <w:b w:val="0"/>
                <w:bCs w:val="0"/>
                <w:webHidden/>
              </w:rPr>
              <w:fldChar w:fldCharType="end"/>
            </w:r>
          </w:hyperlink>
        </w:p>
        <w:p w14:paraId="408B966D" w14:textId="44E0A402" w:rsidR="00E611A1" w:rsidRPr="00433CE3" w:rsidRDefault="00E611A1" w:rsidP="00433CE3">
          <w:pPr>
            <w:pStyle w:val="Obsah1"/>
            <w:rPr>
              <w:rFonts w:eastAsiaTheme="minorEastAsia"/>
            </w:rPr>
          </w:pPr>
          <w:hyperlink w:anchor="_Toc237288757" w:history="1">
            <w:r w:rsidRPr="00433CE3">
              <w:rPr>
                <w:rStyle w:val="Hypertextovodkaz"/>
              </w:rPr>
              <w:t>Závěr dokumentu</w:t>
            </w:r>
            <w:r w:rsidRPr="00433CE3">
              <w:rPr>
                <w:webHidden/>
              </w:rPr>
              <w:tab/>
            </w:r>
            <w:r w:rsidRPr="00433CE3">
              <w:rPr>
                <w:webHidden/>
              </w:rPr>
              <w:fldChar w:fldCharType="begin"/>
            </w:r>
            <w:r w:rsidRPr="00433CE3">
              <w:rPr>
                <w:webHidden/>
              </w:rPr>
              <w:instrText xml:space="preserve"> PAGEREF _Toc237288757 \h </w:instrText>
            </w:r>
            <w:r w:rsidRPr="00433CE3">
              <w:rPr>
                <w:webHidden/>
              </w:rPr>
            </w:r>
            <w:r w:rsidRPr="00433CE3">
              <w:rPr>
                <w:webHidden/>
              </w:rPr>
              <w:fldChar w:fldCharType="separate"/>
            </w:r>
            <w:r w:rsidR="00C56906">
              <w:rPr>
                <w:webHidden/>
              </w:rPr>
              <w:t>16</w:t>
            </w:r>
            <w:r w:rsidRPr="00433CE3">
              <w:rPr>
                <w:webHidden/>
              </w:rPr>
              <w:fldChar w:fldCharType="end"/>
            </w:r>
          </w:hyperlink>
        </w:p>
        <w:p w14:paraId="6F42FD40" w14:textId="4616AC50" w:rsidR="00136302" w:rsidRDefault="00223C13">
          <w:pPr>
            <w:rPr>
              <w:b/>
              <w:bCs/>
            </w:rPr>
          </w:pPr>
          <w:r w:rsidRPr="00433CE3">
            <w:rPr>
              <w:rFonts w:ascii="Times New Roman" w:hAnsi="Times New Roman" w:cs="Times New Roman"/>
            </w:rPr>
            <w:fldChar w:fldCharType="end"/>
          </w:r>
        </w:p>
      </w:sdtContent>
    </w:sdt>
    <w:p w14:paraId="3F6222B7" w14:textId="77777777" w:rsidR="00136302" w:rsidRDefault="00136302">
      <w:pPr>
        <w:rPr>
          <w:b/>
          <w:bCs/>
        </w:rPr>
      </w:pPr>
      <w:r>
        <w:rPr>
          <w:b/>
          <w:bCs/>
        </w:rPr>
        <w:br w:type="page"/>
      </w:r>
    </w:p>
    <w:p w14:paraId="75AA2D59" w14:textId="7BBA8173" w:rsidR="00042448" w:rsidRPr="00BC23FC" w:rsidRDefault="00042448" w:rsidP="009D4A8A">
      <w:pPr>
        <w:pStyle w:val="Odstavecseseznamem"/>
        <w:numPr>
          <w:ilvl w:val="0"/>
          <w:numId w:val="38"/>
        </w:num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cs-CZ"/>
          <w14:ligatures w14:val="none"/>
        </w:rPr>
      </w:pPr>
      <w:bookmarkStart w:id="23" w:name="_Toc237288661"/>
      <w:r w:rsidRPr="00BC23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cs-CZ"/>
          <w14:ligatures w14:val="none"/>
        </w:rPr>
        <w:lastRenderedPageBreak/>
        <w:t>Úvodní ustanovení</w:t>
      </w:r>
      <w:bookmarkEnd w:id="22"/>
      <w:bookmarkEnd w:id="23"/>
    </w:p>
    <w:p w14:paraId="1C9AAA38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Pravidla hodnocení výsledků vzdělávání žáků jsou nedílnou součástí školního řádu Základní školy Na Habru Hořice.</w:t>
      </w:r>
    </w:p>
    <w:p w14:paraId="7480D59F" w14:textId="007C5122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Vycházejí zejména ze zákona č. 561/2004 Sb., o předškolním, základním, středním, vyšším odborném a jiném vzdělávání (školský zákon)</w:t>
      </w:r>
      <w:r w:rsidR="00433CE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ve znění pozdějších předpisů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a z vyhlášky č.</w:t>
      </w:r>
      <w:r w:rsidR="00433CE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 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48/2005 Sb., o základním vzdělávání a některých náležitostech plnění povinné školní docházky, ve znění pozdějších předpisů.</w:t>
      </w:r>
    </w:p>
    <w:p w14:paraId="0D902635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Účelem hodnocení není pouze posouzení aktuální úrovně znalostí a dovedností žáka, ale především podpora jeho dalšího rozvoje, motivace k učení a převzetí odpovědnosti za vlastní vzdělávání.</w:t>
      </w:r>
    </w:p>
    <w:p w14:paraId="6E47C116" w14:textId="68D7556E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vychází z filozofie školy:</w:t>
      </w:r>
      <w:r w:rsidR="006426E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„I cesta je cíl.“</w:t>
      </w:r>
    </w:p>
    <w:p w14:paraId="51C75869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Škola při hodnocení sleduje nejen dosažený výsledek, ale také cestu, kterou žák při učení prošel, jeho osobní pokrok, aktivitu, snahu a schopnost využívat získané znalosti a dovednosti.</w:t>
      </w:r>
    </w:p>
    <w:p w14:paraId="50F7960C" w14:textId="7BFF3883" w:rsidR="00042448" w:rsidRPr="00BC23FC" w:rsidRDefault="00042448" w:rsidP="009D4A8A">
      <w:pPr>
        <w:pStyle w:val="Odstavecseseznamem"/>
        <w:numPr>
          <w:ilvl w:val="0"/>
          <w:numId w:val="38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24" w:name="_Toc237284367"/>
      <w:bookmarkStart w:id="25" w:name="_Toc237288662"/>
      <w:r w:rsidRPr="00BC2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Obecné zásady a cíle hodnocení</w:t>
      </w:r>
      <w:bookmarkEnd w:id="24"/>
      <w:bookmarkEnd w:id="25"/>
    </w:p>
    <w:p w14:paraId="45442C11" w14:textId="0FC020FC" w:rsidR="00042448" w:rsidRPr="003D19F2" w:rsidRDefault="00042448" w:rsidP="003D19F2">
      <w:pPr>
        <w:pStyle w:val="Nadpis2"/>
        <w:numPr>
          <w:ilvl w:val="1"/>
          <w:numId w:val="38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bookmarkStart w:id="26" w:name="_Toc237284368"/>
      <w:bookmarkStart w:id="27" w:name="_Toc237288663"/>
      <w:r w:rsidRPr="003D19F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Smysl a funkce hodnocení</w:t>
      </w:r>
      <w:bookmarkEnd w:id="26"/>
      <w:bookmarkEnd w:id="27"/>
    </w:p>
    <w:p w14:paraId="635B5C9E" w14:textId="77777777" w:rsidR="00042448" w:rsidRPr="00734E48" w:rsidRDefault="00042448" w:rsidP="006426E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poskytuje žákovi zpětnou vazbu o průběhu a výsledcích jeho vzdělávání. </w:t>
      </w:r>
    </w:p>
    <w:p w14:paraId="42FD0E70" w14:textId="77777777" w:rsidR="00042448" w:rsidRPr="00734E48" w:rsidRDefault="00042448" w:rsidP="006426E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pomáhá žákovi: </w:t>
      </w:r>
    </w:p>
    <w:p w14:paraId="011FADE4" w14:textId="77777777" w:rsidR="00042448" w:rsidRPr="00734E48" w:rsidRDefault="00042448" w:rsidP="007C3233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uvědomit si své silné stránky, </w:t>
      </w:r>
    </w:p>
    <w:p w14:paraId="375EB714" w14:textId="77777777" w:rsidR="00042448" w:rsidRPr="00734E48" w:rsidRDefault="00042448" w:rsidP="007C3233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pojmenovat oblasti, ve kterých se může zlepšovat, </w:t>
      </w:r>
    </w:p>
    <w:p w14:paraId="47A25D66" w14:textId="77777777" w:rsidR="00042448" w:rsidRPr="00734E48" w:rsidRDefault="00042448" w:rsidP="007C3233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plánovat další postup při učení, </w:t>
      </w:r>
    </w:p>
    <w:p w14:paraId="3AE5DCE9" w14:textId="77777777" w:rsidR="00042448" w:rsidRPr="00734E48" w:rsidRDefault="00042448" w:rsidP="007C3233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převzít odpovědnost za vlastní vzdělávání. </w:t>
      </w:r>
    </w:p>
    <w:p w14:paraId="1F589BBB" w14:textId="77777777" w:rsidR="00042448" w:rsidRPr="00734E48" w:rsidRDefault="00042448" w:rsidP="006426E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současně poskytuje zákonným zástupcům a pedagogickým pracovníkům informace o průběhu vzdělávání žáka. </w:t>
      </w:r>
    </w:p>
    <w:p w14:paraId="716AC5DA" w14:textId="77777777" w:rsidR="00042448" w:rsidRPr="009522B6" w:rsidRDefault="00042448" w:rsidP="009D4A8A">
      <w:pPr>
        <w:pStyle w:val="Odstavecseseznamem"/>
        <w:numPr>
          <w:ilvl w:val="1"/>
          <w:numId w:val="38"/>
        </w:numPr>
        <w:tabs>
          <w:tab w:val="left" w:pos="2410"/>
        </w:tabs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28" w:name="_Toc237284369"/>
      <w:bookmarkStart w:id="29" w:name="_Toc237288664"/>
      <w:r w:rsidRPr="009522B6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Funkce hodnocení</w:t>
      </w:r>
      <w:bookmarkEnd w:id="28"/>
      <w:bookmarkEnd w:id="29"/>
    </w:p>
    <w:p w14:paraId="28353EB9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plní zejména tyto funkce:</w:t>
      </w:r>
    </w:p>
    <w:p w14:paraId="1DB402DF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30" w:name="_Toc237284370"/>
      <w:bookmarkStart w:id="31" w:name="_Toc237288665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a) Funkce informativní</w:t>
      </w:r>
      <w:bookmarkEnd w:id="30"/>
      <w:bookmarkEnd w:id="31"/>
    </w:p>
    <w:p w14:paraId="1DDED950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poskytuje informace o tom:</w:t>
      </w:r>
    </w:p>
    <w:p w14:paraId="0943A3AA" w14:textId="77777777" w:rsidR="00042448" w:rsidRPr="00734E48" w:rsidRDefault="00042448" w:rsidP="007C3233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 žák zvládá požadované učivo, </w:t>
      </w:r>
    </w:p>
    <w:p w14:paraId="02EA5CD2" w14:textId="77777777" w:rsidR="00042448" w:rsidRPr="00734E48" w:rsidRDefault="00042448" w:rsidP="007C3233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jakých výsledků dosahuje, </w:t>
      </w:r>
    </w:p>
    <w:p w14:paraId="73F79045" w14:textId="77777777" w:rsidR="00042448" w:rsidRPr="00734E48" w:rsidRDefault="00042448" w:rsidP="007C3233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 rozvíjí své znalosti, dovednosti a kompetence, </w:t>
      </w:r>
    </w:p>
    <w:p w14:paraId="7B6698CE" w14:textId="77777777" w:rsidR="00042448" w:rsidRPr="00734E48" w:rsidRDefault="00042448" w:rsidP="007C3233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v čem potřebuje další podporu. </w:t>
      </w:r>
    </w:p>
    <w:p w14:paraId="08C65666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32" w:name="_Toc237284371"/>
      <w:bookmarkStart w:id="33" w:name="_Toc237288666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b) Funkce motivační</w:t>
      </w:r>
      <w:bookmarkEnd w:id="32"/>
      <w:bookmarkEnd w:id="33"/>
    </w:p>
    <w:p w14:paraId="1BD878CC" w14:textId="2689731D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podporuje chuť žáka učit se a zlepšovat.</w:t>
      </w:r>
      <w:r w:rsidR="006426E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Chyba je vnímána jako přirozená součást procesu učení a jako příležitost zjistit, co je potřeba udělat jinak.</w:t>
      </w:r>
      <w:r w:rsidR="006426E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Cílem hodnocení není žáka trestat za neúspěch, ale pomoci mu najít cestu k úspěchu.</w:t>
      </w:r>
    </w:p>
    <w:p w14:paraId="1D064564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34" w:name="_Toc237284372"/>
      <w:bookmarkStart w:id="35" w:name="_Toc237288667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c) Funkce výchovná</w:t>
      </w:r>
      <w:bookmarkEnd w:id="34"/>
      <w:bookmarkEnd w:id="35"/>
    </w:p>
    <w:p w14:paraId="14A0BC50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vede žáka k rozvoji:</w:t>
      </w:r>
    </w:p>
    <w:p w14:paraId="7564F844" w14:textId="77777777" w:rsidR="00042448" w:rsidRPr="00734E48" w:rsidRDefault="00042448" w:rsidP="007C3233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odpovědnosti, </w:t>
      </w:r>
    </w:p>
    <w:p w14:paraId="3D95332D" w14:textId="77777777" w:rsidR="00042448" w:rsidRPr="00734E48" w:rsidRDefault="00042448" w:rsidP="007C3233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samostatnosti, </w:t>
      </w:r>
    </w:p>
    <w:p w14:paraId="1FD92389" w14:textId="77777777" w:rsidR="00042448" w:rsidRPr="00734E48" w:rsidRDefault="00042448" w:rsidP="007C3233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vytrvalosti, </w:t>
      </w:r>
    </w:p>
    <w:p w14:paraId="6834FE9B" w14:textId="77777777" w:rsidR="00042448" w:rsidRPr="00734E48" w:rsidRDefault="00042448" w:rsidP="007C3233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schopnosti pracovat s chybou, </w:t>
      </w:r>
    </w:p>
    <w:p w14:paraId="54187738" w14:textId="77777777" w:rsidR="00042448" w:rsidRPr="00734E48" w:rsidRDefault="00042448" w:rsidP="007C3233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respektu k vlastní práci i práci ostatních. </w:t>
      </w:r>
    </w:p>
    <w:p w14:paraId="7A93E049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36" w:name="_Toc237284373"/>
      <w:bookmarkStart w:id="37" w:name="_Toc237288668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d) Funkce rozvojová</w:t>
      </w:r>
      <w:bookmarkEnd w:id="36"/>
      <w:bookmarkEnd w:id="37"/>
    </w:p>
    <w:p w14:paraId="16103D05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podporuje individuální rozvoj žáka a zohledňuje jeho osobní vzdělávací možnosti.</w:t>
      </w:r>
    </w:p>
    <w:p w14:paraId="08019CE5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Učitel při hodnocení přihlíží k věku žáka, jeho schopnostem, předpokladům a případným vzdělávacím potřebám.</w:t>
      </w:r>
    </w:p>
    <w:p w14:paraId="54A3F1E3" w14:textId="3C1C0D57" w:rsidR="00042448" w:rsidRPr="00606BBB" w:rsidRDefault="00042448" w:rsidP="009D4A8A">
      <w:pPr>
        <w:pStyle w:val="Odstavecseseznamem"/>
        <w:numPr>
          <w:ilvl w:val="0"/>
          <w:numId w:val="38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38" w:name="_Toc237284374"/>
      <w:bookmarkStart w:id="39" w:name="_Toc237288669"/>
      <w:r w:rsidRPr="00606B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Zásady a kritéria hodnocení vzdělávání</w:t>
      </w:r>
      <w:bookmarkEnd w:id="38"/>
      <w:bookmarkEnd w:id="39"/>
    </w:p>
    <w:p w14:paraId="3B6DCFE1" w14:textId="77777777" w:rsidR="00042448" w:rsidRPr="00637C08" w:rsidRDefault="00042448" w:rsidP="009D4A8A">
      <w:pPr>
        <w:pStyle w:val="Odstavecseseznamem"/>
        <w:numPr>
          <w:ilvl w:val="1"/>
          <w:numId w:val="38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40" w:name="_Toc237284375"/>
      <w:bookmarkStart w:id="41" w:name="_Toc237288670"/>
      <w:r w:rsidRPr="00637C0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Základní principy hodnocení</w:t>
      </w:r>
      <w:bookmarkEnd w:id="40"/>
      <w:bookmarkEnd w:id="41"/>
    </w:p>
    <w:p w14:paraId="7ECCD1B0" w14:textId="50B99215" w:rsidR="00042448" w:rsidRPr="00734E48" w:rsidRDefault="006D6C84" w:rsidP="006D6C84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56E6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A. </w:t>
      </w:r>
      <w:r w:rsidR="00042448" w:rsidRPr="00756E6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Hodnocení žáků je</w:t>
      </w:r>
      <w:r w:rsidR="00042448"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: </w:t>
      </w:r>
    </w:p>
    <w:p w14:paraId="12953CCF" w14:textId="77777777" w:rsidR="00042448" w:rsidRPr="00734E48" w:rsidRDefault="00042448" w:rsidP="009D4A8A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objektivní, </w:t>
      </w:r>
    </w:p>
    <w:p w14:paraId="024A8C06" w14:textId="77777777" w:rsidR="00042448" w:rsidRPr="00734E48" w:rsidRDefault="00042448" w:rsidP="009D4A8A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srozumitelné, </w:t>
      </w:r>
    </w:p>
    <w:p w14:paraId="00EA65DA" w14:textId="77777777" w:rsidR="00042448" w:rsidRPr="00734E48" w:rsidRDefault="00042448" w:rsidP="009D4A8A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předvídatelné, </w:t>
      </w:r>
    </w:p>
    <w:p w14:paraId="3B51FAFE" w14:textId="77777777" w:rsidR="00042448" w:rsidRPr="00734E48" w:rsidRDefault="00042448" w:rsidP="009D4A8A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spravedlivé, </w:t>
      </w:r>
    </w:p>
    <w:p w14:paraId="5316C5D9" w14:textId="77777777" w:rsidR="00042448" w:rsidRPr="00734E48" w:rsidRDefault="00042448" w:rsidP="009D4A8A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motivující, </w:t>
      </w:r>
    </w:p>
    <w:p w14:paraId="2BB0EBED" w14:textId="77777777" w:rsidR="00042448" w:rsidRPr="00734E48" w:rsidRDefault="00042448" w:rsidP="009D4A8A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založené na předem známých kritériích. </w:t>
      </w:r>
    </w:p>
    <w:p w14:paraId="3D57B19F" w14:textId="764BC8A9" w:rsidR="00042448" w:rsidRPr="00756E62" w:rsidRDefault="006D6C84" w:rsidP="006D6C84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</w:pPr>
      <w:r w:rsidRPr="00756E6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B. </w:t>
      </w:r>
      <w:r w:rsidR="00042448" w:rsidRPr="00756E6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Při hodnocení škola sleduje nejen výsledný výkon žáka, ale také proces učení. </w:t>
      </w:r>
    </w:p>
    <w:p w14:paraId="68460863" w14:textId="51314B16" w:rsidR="00042448" w:rsidRPr="00756E62" w:rsidRDefault="00756E62" w:rsidP="00756E62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</w:pPr>
      <w:r w:rsidRPr="00756E6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C. </w:t>
      </w:r>
      <w:r w:rsidR="00042448" w:rsidRPr="00756E6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Hodnocení zohledňuje: </w:t>
      </w:r>
    </w:p>
    <w:p w14:paraId="61BC9FD2" w14:textId="77777777" w:rsidR="00042448" w:rsidRPr="00734E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znalosti a dovednosti, </w:t>
      </w:r>
    </w:p>
    <w:p w14:paraId="1C4C1DAC" w14:textId="77777777" w:rsidR="00042448" w:rsidRPr="00734E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využívat získané poznatky, </w:t>
      </w:r>
    </w:p>
    <w:p w14:paraId="2F1B15EB" w14:textId="77777777" w:rsidR="00042448" w:rsidRPr="00734E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samostatnost, </w:t>
      </w:r>
    </w:p>
    <w:p w14:paraId="3D24A852" w14:textId="77777777" w:rsidR="00042448" w:rsidRPr="00734E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aktivitu, </w:t>
      </w:r>
    </w:p>
    <w:p w14:paraId="425A245C" w14:textId="77777777" w:rsidR="00042448" w:rsidRPr="00734E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spolupráci, </w:t>
      </w:r>
    </w:p>
    <w:p w14:paraId="1731BDB5" w14:textId="77777777" w:rsidR="00042448" w:rsidRPr="00734E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odpovědnost, </w:t>
      </w:r>
    </w:p>
    <w:p w14:paraId="6A478BE3" w14:textId="77777777" w:rsidR="00042448" w:rsidRDefault="00042448" w:rsidP="009D4A8A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osobní pokrok žáka. </w:t>
      </w:r>
    </w:p>
    <w:p w14:paraId="35A17DBF" w14:textId="77777777" w:rsidR="00606BBB" w:rsidRPr="00606BBB" w:rsidRDefault="00606BBB" w:rsidP="009D4A8A">
      <w:pPr>
        <w:pStyle w:val="Odstavecseseznamem"/>
        <w:numPr>
          <w:ilvl w:val="0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2" w:name="_Toc235292717"/>
      <w:bookmarkStart w:id="43" w:name="_Toc237283745"/>
      <w:bookmarkStart w:id="44" w:name="_Toc237284376"/>
      <w:bookmarkStart w:id="45" w:name="_Toc237284566"/>
      <w:bookmarkStart w:id="46" w:name="_Toc237284764"/>
      <w:bookmarkStart w:id="47" w:name="_Toc237286783"/>
      <w:bookmarkStart w:id="48" w:name="_Toc237287775"/>
      <w:bookmarkStart w:id="49" w:name="_Toc237288572"/>
      <w:bookmarkStart w:id="50" w:name="_Toc23728867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761D191" w14:textId="77777777" w:rsidR="00606BBB" w:rsidRPr="00606BBB" w:rsidRDefault="00606BBB" w:rsidP="009D4A8A">
      <w:pPr>
        <w:pStyle w:val="Odstavecseseznamem"/>
        <w:numPr>
          <w:ilvl w:val="0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51" w:name="_Toc235292718"/>
      <w:bookmarkStart w:id="52" w:name="_Toc237283746"/>
      <w:bookmarkStart w:id="53" w:name="_Toc237284377"/>
      <w:bookmarkStart w:id="54" w:name="_Toc237284567"/>
      <w:bookmarkStart w:id="55" w:name="_Toc237284765"/>
      <w:bookmarkStart w:id="56" w:name="_Toc237286784"/>
      <w:bookmarkStart w:id="57" w:name="_Toc237287776"/>
      <w:bookmarkStart w:id="58" w:name="_Toc237288573"/>
      <w:bookmarkStart w:id="59" w:name="_Toc237288672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36A38617" w14:textId="77777777" w:rsidR="00606BBB" w:rsidRPr="00606BBB" w:rsidRDefault="00606BBB" w:rsidP="009D4A8A">
      <w:pPr>
        <w:pStyle w:val="Odstavecseseznamem"/>
        <w:numPr>
          <w:ilvl w:val="0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60" w:name="_Toc235292719"/>
      <w:bookmarkStart w:id="61" w:name="_Toc237283747"/>
      <w:bookmarkStart w:id="62" w:name="_Toc237284378"/>
      <w:bookmarkStart w:id="63" w:name="_Toc237284568"/>
      <w:bookmarkStart w:id="64" w:name="_Toc237284766"/>
      <w:bookmarkStart w:id="65" w:name="_Toc237286785"/>
      <w:bookmarkStart w:id="66" w:name="_Toc237287777"/>
      <w:bookmarkStart w:id="67" w:name="_Toc237288574"/>
      <w:bookmarkStart w:id="68" w:name="_Toc237288673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7238E8C3" w14:textId="77777777" w:rsidR="00606BBB" w:rsidRPr="00606BBB" w:rsidRDefault="00606BBB" w:rsidP="009D4A8A">
      <w:pPr>
        <w:pStyle w:val="Odstavecseseznamem"/>
        <w:numPr>
          <w:ilvl w:val="1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69" w:name="_Toc235292720"/>
      <w:bookmarkStart w:id="70" w:name="_Toc237283748"/>
      <w:bookmarkStart w:id="71" w:name="_Toc237284379"/>
      <w:bookmarkStart w:id="72" w:name="_Toc237284569"/>
      <w:bookmarkStart w:id="73" w:name="_Toc237284767"/>
      <w:bookmarkStart w:id="74" w:name="_Toc237286786"/>
      <w:bookmarkStart w:id="75" w:name="_Toc237287778"/>
      <w:bookmarkStart w:id="76" w:name="_Toc237288575"/>
      <w:bookmarkStart w:id="77" w:name="_Toc237288674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14:paraId="45A7EF25" w14:textId="78DA927B" w:rsidR="00136302" w:rsidRPr="009F2424" w:rsidRDefault="00136302" w:rsidP="009F2424">
      <w:pPr>
        <w:pStyle w:val="Odstavecseseznamem"/>
        <w:numPr>
          <w:ilvl w:val="1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bookmarkStart w:id="78" w:name="_Toc237288675"/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Hodnocení klíčových kompetencí</w:t>
      </w:r>
      <w:bookmarkEnd w:id="78"/>
    </w:p>
    <w:p w14:paraId="3DDC4C10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vzdělávání a hodnocení žáků škola podporuje rozvoj těchto klíčových kompetencí:</w:t>
      </w:r>
    </w:p>
    <w:p w14:paraId="421ABC55" w14:textId="293F0A79" w:rsidR="00E00F60" w:rsidRDefault="00042448" w:rsidP="00E00F60">
      <w:pPr>
        <w:pStyle w:val="Nadpis2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bookmarkStart w:id="79" w:name="_Toc237284381"/>
      <w:bookmarkStart w:id="80" w:name="_Toc237288676"/>
      <w:r w:rsidRPr="00E611A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Kompetence k</w:t>
      </w:r>
      <w:r w:rsidR="00E00F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 </w:t>
      </w:r>
      <w:r w:rsidRPr="00E611A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učení</w:t>
      </w:r>
      <w:bookmarkEnd w:id="79"/>
      <w:bookmarkEnd w:id="80"/>
    </w:p>
    <w:p w14:paraId="1F0ED530" w14:textId="77777777" w:rsidR="00E00F60" w:rsidRDefault="00042448" w:rsidP="00E00F60">
      <w:pPr>
        <w:pStyle w:val="Nadpis2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cs-CZ"/>
          <w14:ligatures w14:val="none"/>
        </w:rPr>
      </w:pPr>
      <w:r w:rsidRPr="00E00F60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cs-CZ"/>
          <w14:ligatures w14:val="none"/>
        </w:rPr>
        <w:t>Žák:</w:t>
      </w:r>
    </w:p>
    <w:p w14:paraId="4035AB71" w14:textId="77777777" w:rsidR="00E00F60" w:rsidRPr="00E00F60" w:rsidRDefault="00042448" w:rsidP="00E00F60">
      <w:pPr>
        <w:pStyle w:val="Nadpis2"/>
        <w:numPr>
          <w:ilvl w:val="0"/>
          <w:numId w:val="46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r w:rsidRPr="00E00F60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cs-CZ"/>
          <w14:ligatures w14:val="none"/>
        </w:rPr>
        <w:t xml:space="preserve">plánuje a organizuje vlastní učení, </w:t>
      </w:r>
    </w:p>
    <w:p w14:paraId="010CD0BE" w14:textId="77777777" w:rsidR="00E00F60" w:rsidRPr="00E00F60" w:rsidRDefault="00042448" w:rsidP="00E00F60">
      <w:pPr>
        <w:pStyle w:val="Nadpis2"/>
        <w:numPr>
          <w:ilvl w:val="0"/>
          <w:numId w:val="46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r w:rsidRPr="00E00F60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cs-CZ"/>
          <w14:ligatures w14:val="none"/>
        </w:rPr>
        <w:t>využívá různé zdroje informací,</w:t>
      </w:r>
    </w:p>
    <w:p w14:paraId="0EB506BF" w14:textId="77777777" w:rsidR="00E00F60" w:rsidRPr="00E00F60" w:rsidRDefault="00042448" w:rsidP="00E00F60">
      <w:pPr>
        <w:pStyle w:val="Nadpis2"/>
        <w:numPr>
          <w:ilvl w:val="0"/>
          <w:numId w:val="46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r w:rsidRPr="00E00F60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cs-CZ"/>
          <w14:ligatures w14:val="none"/>
        </w:rPr>
        <w:t xml:space="preserve">dokáže hodnotit vlastní pokrok, </w:t>
      </w:r>
    </w:p>
    <w:p w14:paraId="1F843301" w14:textId="63B0BFA5" w:rsidR="00042448" w:rsidRPr="00E00F60" w:rsidRDefault="00042448" w:rsidP="00E00F60">
      <w:pPr>
        <w:pStyle w:val="Nadpis2"/>
        <w:numPr>
          <w:ilvl w:val="0"/>
          <w:numId w:val="46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r w:rsidRPr="00E00F60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cs-CZ"/>
          <w14:ligatures w14:val="none"/>
        </w:rPr>
        <w:t xml:space="preserve">pracuje s chybou jako s možností dalšího rozvoje. </w:t>
      </w:r>
    </w:p>
    <w:p w14:paraId="2DA56975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81" w:name="_Toc237284382"/>
      <w:bookmarkStart w:id="82" w:name="_Toc237288677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Kompetence k řešení problémů</w:t>
      </w:r>
      <w:bookmarkEnd w:id="81"/>
      <w:bookmarkEnd w:id="82"/>
    </w:p>
    <w:p w14:paraId="3DCB7AE8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Žák:</w:t>
      </w:r>
    </w:p>
    <w:p w14:paraId="4236E21C" w14:textId="77777777" w:rsidR="00042448" w:rsidRPr="00734E48" w:rsidRDefault="00042448" w:rsidP="009D4A8A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rozpozná problém, </w:t>
      </w:r>
    </w:p>
    <w:p w14:paraId="4E8D1F1E" w14:textId="77777777" w:rsidR="00042448" w:rsidRPr="00734E48" w:rsidRDefault="00042448" w:rsidP="009D4A8A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hledá různá řešení, </w:t>
      </w:r>
    </w:p>
    <w:p w14:paraId="16EF9EAA" w14:textId="77777777" w:rsidR="00042448" w:rsidRPr="00734E48" w:rsidRDefault="00042448" w:rsidP="009D4A8A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využívá získané poznatky v nových situacích, </w:t>
      </w:r>
    </w:p>
    <w:p w14:paraId="01A68E4B" w14:textId="77777777" w:rsidR="00042448" w:rsidRPr="00734E48" w:rsidRDefault="00042448" w:rsidP="009D4A8A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dokáže obhájit svůj postup. </w:t>
      </w:r>
    </w:p>
    <w:p w14:paraId="6DAD7F00" w14:textId="545C3319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3EE2634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83" w:name="_Toc237284383"/>
      <w:bookmarkStart w:id="84" w:name="_Toc237288678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Kompetence komunikativní</w:t>
      </w:r>
      <w:bookmarkEnd w:id="83"/>
      <w:bookmarkEnd w:id="84"/>
    </w:p>
    <w:p w14:paraId="523C5A01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Žák:</w:t>
      </w:r>
    </w:p>
    <w:p w14:paraId="7055AC48" w14:textId="77777777" w:rsidR="00042448" w:rsidRPr="00734E48" w:rsidRDefault="00042448" w:rsidP="009D4A8A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formuluje své myšlenky srozumitelně, </w:t>
      </w:r>
    </w:p>
    <w:p w14:paraId="21BF30C8" w14:textId="77777777" w:rsidR="00042448" w:rsidRPr="00734E48" w:rsidRDefault="00042448" w:rsidP="009D4A8A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naslouchá ostatním, </w:t>
      </w:r>
    </w:p>
    <w:p w14:paraId="3EBF2E6A" w14:textId="77777777" w:rsidR="00042448" w:rsidRPr="00734E48" w:rsidRDefault="00042448" w:rsidP="009D4A8A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vhodně používá odborné pojmy, </w:t>
      </w:r>
    </w:p>
    <w:p w14:paraId="47647678" w14:textId="77777777" w:rsidR="00042448" w:rsidRPr="00734E48" w:rsidRDefault="00042448" w:rsidP="009D4A8A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dokáže prezentovat výsledky své práce. </w:t>
      </w:r>
    </w:p>
    <w:p w14:paraId="7421AAE3" w14:textId="70213041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AA5C9BD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85" w:name="_Toc237284384"/>
      <w:bookmarkStart w:id="86" w:name="_Toc237288679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Kompetence sociální a personální</w:t>
      </w:r>
      <w:bookmarkEnd w:id="85"/>
      <w:bookmarkEnd w:id="86"/>
    </w:p>
    <w:p w14:paraId="55393A7D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Žák:</w:t>
      </w:r>
    </w:p>
    <w:p w14:paraId="0F85BDA8" w14:textId="77777777" w:rsidR="00042448" w:rsidRPr="00734E48" w:rsidRDefault="00042448" w:rsidP="009D4A8A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spolupracuje s ostatními, </w:t>
      </w:r>
    </w:p>
    <w:p w14:paraId="18C98D42" w14:textId="77777777" w:rsidR="00042448" w:rsidRPr="00734E48" w:rsidRDefault="00042448" w:rsidP="009D4A8A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respektuje názory druhých, </w:t>
      </w:r>
    </w:p>
    <w:p w14:paraId="073CCB70" w14:textId="77777777" w:rsidR="00042448" w:rsidRPr="00734E48" w:rsidRDefault="00042448" w:rsidP="009D4A8A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přijímá odpovědnost za svou práci, </w:t>
      </w:r>
    </w:p>
    <w:p w14:paraId="42552C7A" w14:textId="77777777" w:rsidR="00042448" w:rsidRDefault="00042448" w:rsidP="009D4A8A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dokáže pracovat samostatně i v týmu. </w:t>
      </w:r>
    </w:p>
    <w:p w14:paraId="45A1DED4" w14:textId="77777777" w:rsidR="00E00F60" w:rsidRPr="00734E48" w:rsidRDefault="00E00F60" w:rsidP="00E00F60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FDAF047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87" w:name="_Toc237284385"/>
      <w:bookmarkStart w:id="88" w:name="_Toc237288680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Kompetence občanské</w:t>
      </w:r>
      <w:bookmarkEnd w:id="87"/>
      <w:bookmarkEnd w:id="88"/>
    </w:p>
    <w:p w14:paraId="6D40CBAD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Žák:</w:t>
      </w:r>
    </w:p>
    <w:p w14:paraId="69D29DA9" w14:textId="77777777" w:rsidR="00042448" w:rsidRPr="00734E48" w:rsidRDefault="00042448" w:rsidP="009D4A8A">
      <w:pPr>
        <w:numPr>
          <w:ilvl w:val="0"/>
          <w:numId w:val="1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respektuje pravidla, </w:t>
      </w:r>
    </w:p>
    <w:p w14:paraId="4FF7594D" w14:textId="77777777" w:rsidR="00042448" w:rsidRPr="00734E48" w:rsidRDefault="00042448" w:rsidP="009D4A8A">
      <w:pPr>
        <w:numPr>
          <w:ilvl w:val="0"/>
          <w:numId w:val="1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uvědomuje si odpovědnost za své jednání, </w:t>
      </w:r>
    </w:p>
    <w:p w14:paraId="5F29B0F1" w14:textId="77777777" w:rsidR="00042448" w:rsidRPr="00734E48" w:rsidRDefault="00042448" w:rsidP="009D4A8A">
      <w:pPr>
        <w:numPr>
          <w:ilvl w:val="0"/>
          <w:numId w:val="1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respektuje odlišnosti ostatních, </w:t>
      </w:r>
    </w:p>
    <w:p w14:paraId="5D7602D0" w14:textId="77777777" w:rsidR="00042448" w:rsidRDefault="00042448" w:rsidP="009D4A8A">
      <w:pPr>
        <w:numPr>
          <w:ilvl w:val="0"/>
          <w:numId w:val="1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aktivně se zapojuje do života školy. </w:t>
      </w:r>
    </w:p>
    <w:p w14:paraId="12DBD050" w14:textId="77777777" w:rsidR="00136302" w:rsidRPr="00734E48" w:rsidRDefault="00136302" w:rsidP="00136302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3837260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89" w:name="_Toc237284386"/>
      <w:bookmarkStart w:id="90" w:name="_Toc237288681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Kompetence pracovní</w:t>
      </w:r>
      <w:bookmarkEnd w:id="89"/>
      <w:bookmarkEnd w:id="90"/>
    </w:p>
    <w:p w14:paraId="64C78AC4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Žák:</w:t>
      </w:r>
    </w:p>
    <w:p w14:paraId="56235C64" w14:textId="77777777" w:rsidR="00042448" w:rsidRPr="00734E48" w:rsidRDefault="00042448" w:rsidP="009D4A8A">
      <w:pPr>
        <w:numPr>
          <w:ilvl w:val="0"/>
          <w:numId w:val="1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dodržuje stanovená pravidla práce, </w:t>
      </w:r>
    </w:p>
    <w:p w14:paraId="259C4458" w14:textId="77777777" w:rsidR="00042448" w:rsidRPr="00734E48" w:rsidRDefault="00042448" w:rsidP="009D4A8A">
      <w:pPr>
        <w:numPr>
          <w:ilvl w:val="0"/>
          <w:numId w:val="1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využívá bezpečné pracovní postupy, </w:t>
      </w:r>
    </w:p>
    <w:p w14:paraId="76F6998A" w14:textId="77777777" w:rsidR="00042448" w:rsidRPr="00734E48" w:rsidRDefault="00042448" w:rsidP="009D4A8A">
      <w:pPr>
        <w:numPr>
          <w:ilvl w:val="0"/>
          <w:numId w:val="1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dokončuje zadané úkoly, </w:t>
      </w:r>
    </w:p>
    <w:p w14:paraId="6D6D3E76" w14:textId="77777777" w:rsidR="00042448" w:rsidRPr="00734E48" w:rsidRDefault="00042448" w:rsidP="009D4A8A">
      <w:pPr>
        <w:numPr>
          <w:ilvl w:val="0"/>
          <w:numId w:val="1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hodnotí kvalitu výsledku své práce. </w:t>
      </w:r>
    </w:p>
    <w:p w14:paraId="63FC12C0" w14:textId="77777777" w:rsidR="00042448" w:rsidRPr="00C12599" w:rsidRDefault="00042448" w:rsidP="00136302">
      <w:pPr>
        <w:pStyle w:val="Odstavecseseznamem"/>
        <w:numPr>
          <w:ilvl w:val="1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91" w:name="_Toc237284387"/>
      <w:bookmarkStart w:id="92" w:name="_Toc237288682"/>
      <w:r w:rsidRPr="00C1259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Kritéria hodnocení vzdělávacích výsledků</w:t>
      </w:r>
      <w:bookmarkEnd w:id="91"/>
      <w:bookmarkEnd w:id="92"/>
    </w:p>
    <w:p w14:paraId="58683D38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hodnocení učitel posuzuje zejména:</w:t>
      </w:r>
    </w:p>
    <w:p w14:paraId="320175A5" w14:textId="77777777" w:rsidR="00042448" w:rsidRPr="00734E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rozsah a kvalitu osvojených znalostí, </w:t>
      </w:r>
    </w:p>
    <w:p w14:paraId="7D0B0EC8" w14:textId="77777777" w:rsidR="00042448" w:rsidRPr="00734E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používat získané vědomosti, </w:t>
      </w:r>
    </w:p>
    <w:p w14:paraId="2C4318AD" w14:textId="77777777" w:rsidR="00042448" w:rsidRPr="00734E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úroveň praktických dovedností, </w:t>
      </w:r>
    </w:p>
    <w:p w14:paraId="25166ECE" w14:textId="77777777" w:rsidR="00042448" w:rsidRPr="00734E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samostatnost při řešení úkolů, </w:t>
      </w:r>
    </w:p>
    <w:p w14:paraId="68A59306" w14:textId="77777777" w:rsidR="00042448" w:rsidRPr="00734E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aktivní přístup k učení, </w:t>
      </w:r>
    </w:p>
    <w:p w14:paraId="3306443E" w14:textId="77777777" w:rsidR="00042448" w:rsidRPr="00734E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kvalitu komunikace a spolupráce, </w:t>
      </w:r>
    </w:p>
    <w:p w14:paraId="1274CA0E" w14:textId="77777777" w:rsidR="000424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využívat zpětnou vazbu, </w:t>
      </w:r>
    </w:p>
    <w:p w14:paraId="120B4993" w14:textId="0E63F4B1" w:rsidR="003A4311" w:rsidRPr="00734E48" w:rsidRDefault="003A4311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schopnost účelně pracovat s časem,</w:t>
      </w:r>
    </w:p>
    <w:p w14:paraId="25783229" w14:textId="77777777" w:rsidR="00042448" w:rsidRDefault="00042448" w:rsidP="009D4A8A">
      <w:pPr>
        <w:numPr>
          <w:ilvl w:val="0"/>
          <w:numId w:val="1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individuální pokrok žáka.</w:t>
      </w:r>
    </w:p>
    <w:p w14:paraId="5F46E4BB" w14:textId="77777777" w:rsidR="00C12599" w:rsidRPr="00734E48" w:rsidRDefault="00C12599" w:rsidP="00C12599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ADC4F73" w14:textId="04B4C1AC" w:rsidR="009F2424" w:rsidRDefault="00042448" w:rsidP="009F2424">
      <w:pPr>
        <w:pStyle w:val="Odstavecseseznamem"/>
        <w:numPr>
          <w:ilvl w:val="0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93" w:name="_Toc237284388"/>
      <w:bookmarkStart w:id="94" w:name="_Toc237288683"/>
      <w:r w:rsidRPr="00606B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Pravidla klasifikace a celkové hodnocení žáka</w:t>
      </w:r>
      <w:bookmarkStart w:id="95" w:name="_Toc237283759"/>
      <w:bookmarkStart w:id="96" w:name="_Toc237284390"/>
      <w:bookmarkStart w:id="97" w:name="_Toc237284580"/>
      <w:bookmarkStart w:id="98" w:name="_Toc237284778"/>
      <w:bookmarkEnd w:id="93"/>
      <w:bookmarkEnd w:id="94"/>
    </w:p>
    <w:p w14:paraId="528721A8" w14:textId="08A455B4" w:rsidR="009F2424" w:rsidRPr="003D19F2" w:rsidRDefault="009F2424" w:rsidP="003D19F2">
      <w:pPr>
        <w:pStyle w:val="Nadpis2"/>
        <w:numPr>
          <w:ilvl w:val="1"/>
          <w:numId w:val="40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cs-CZ"/>
        </w:rPr>
      </w:pPr>
      <w:bookmarkStart w:id="99" w:name="_Toc237288684"/>
      <w:r w:rsidRPr="003D19F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Podmínky pro hodnocení žáka</w:t>
      </w:r>
      <w:bookmarkEnd w:id="99"/>
    </w:p>
    <w:p w14:paraId="4113CBAD" w14:textId="77777777" w:rsidR="009F2424" w:rsidRPr="009F2424" w:rsidRDefault="009F2424" w:rsidP="009F242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eastAsia="cs-CZ"/>
        </w:rPr>
      </w:pPr>
      <w:r w:rsidRPr="009F2424">
        <w:rPr>
          <w:rFonts w:ascii="Times New Roman" w:hAnsi="Times New Roman" w:cs="Times New Roman"/>
          <w:lang w:eastAsia="cs-CZ"/>
        </w:rPr>
        <w:t>O podmínkách pro hodnocení žáka v jednotlivých vyučovacích předmětech jsou žáci a jejich zákonní zástupci prokazatelně informováni prostřednictvím systému Bakaláři. Při stanovení podmínek vychází vyučující z tohoto klasifikačního řádu, jehož příloha stanovuje obecná kritéria hodnocení v jednotlivých vyučovacích předmětech.</w:t>
      </w:r>
    </w:p>
    <w:p w14:paraId="56559F5A" w14:textId="2BAEF588" w:rsidR="00042448" w:rsidRPr="00606BBB" w:rsidRDefault="00042448" w:rsidP="009D4A8A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00" w:name="_Toc237284391"/>
      <w:bookmarkStart w:id="101" w:name="_Toc237288685"/>
      <w:bookmarkEnd w:id="95"/>
      <w:bookmarkEnd w:id="96"/>
      <w:bookmarkEnd w:id="97"/>
      <w:bookmarkEnd w:id="98"/>
      <w:r w:rsidRPr="00606BBB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Způsob hodnocení žáka</w:t>
      </w:r>
      <w:bookmarkEnd w:id="100"/>
      <w:bookmarkEnd w:id="101"/>
    </w:p>
    <w:p w14:paraId="2DCF187D" w14:textId="77777777" w:rsidR="00042448" w:rsidRPr="00734E48" w:rsidRDefault="00042448" w:rsidP="004B19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Výsledky vzdělávání žáka v jednotlivých vyučovacích předmětech jsou na konci klasifikačního období hodnoceny klasifikačními stupni: </w:t>
      </w:r>
    </w:p>
    <w:p w14:paraId="7CEB3040" w14:textId="77777777" w:rsidR="00042448" w:rsidRPr="00734E48" w:rsidRDefault="00042448" w:rsidP="00606BBB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1 – výborný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2 – chvalitebný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3 – dobrý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4 – dostatečný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5 – nedostatečný</w:t>
      </w:r>
    </w:p>
    <w:p w14:paraId="5EC5B57C" w14:textId="532B0C64" w:rsidR="003A4311" w:rsidRDefault="003A4311" w:rsidP="004B19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 třídách Montessori jsou žáci na konci klasifikačního období hodnoceni slovně, kriteriálním hodnocením nebo kombinací obou typů hodnocení, v 8. a 9. ročníku je pak toto hodnocení doplněno odpovídajícím klasifikačním stupněm.</w:t>
      </w:r>
    </w:p>
    <w:p w14:paraId="6BB16015" w14:textId="51F0222E" w:rsidR="009C59F5" w:rsidRDefault="009C59F5" w:rsidP="004B19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 souladu s připravovanou legislativní změnou jsou od školního roku 2026/2027 žáci 1.</w:t>
      </w:r>
      <w:r w:rsidR="00904D3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ročníku hodnoceni slovně.</w:t>
      </w:r>
    </w:p>
    <w:p w14:paraId="65A6F3F8" w14:textId="75C9EE3E" w:rsidR="00042448" w:rsidRPr="00734E48" w:rsidRDefault="00042448" w:rsidP="004B19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průběžném hodnocení může učitel využívat také další formy hodnocení, zejména: </w:t>
      </w:r>
    </w:p>
    <w:p w14:paraId="50EA6083" w14:textId="77777777" w:rsidR="00042448" w:rsidRDefault="00042448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slovní zpětnou vazbu, </w:t>
      </w:r>
    </w:p>
    <w:p w14:paraId="2D7C4674" w14:textId="376BDEAF" w:rsidR="009C59F5" w:rsidRPr="00734E48" w:rsidRDefault="009C59F5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formativní hodnocení,</w:t>
      </w:r>
    </w:p>
    <w:p w14:paraId="4A855F40" w14:textId="77777777" w:rsidR="00042448" w:rsidRPr="00734E48" w:rsidRDefault="00042448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bodové hodnocení, </w:t>
      </w:r>
    </w:p>
    <w:p w14:paraId="79A3F609" w14:textId="77777777" w:rsidR="00042448" w:rsidRDefault="00042448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procentuální vyjádření úspěšnosti, </w:t>
      </w:r>
    </w:p>
    <w:p w14:paraId="286C2853" w14:textId="028E9CA4" w:rsidR="009C59F5" w:rsidRPr="00734E48" w:rsidRDefault="009C59F5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kriteriální hodnocení,</w:t>
      </w:r>
    </w:p>
    <w:p w14:paraId="2222A4AB" w14:textId="77777777" w:rsidR="00042448" w:rsidRPr="00734E48" w:rsidRDefault="00042448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sebehodnocení žáka, </w:t>
      </w:r>
    </w:p>
    <w:p w14:paraId="2613EF17" w14:textId="77777777" w:rsidR="00042448" w:rsidRPr="00734E48" w:rsidRDefault="00042448" w:rsidP="009D4A8A">
      <w:pPr>
        <w:numPr>
          <w:ilvl w:val="0"/>
          <w:numId w:val="1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vzájemné hodnocení žáků. </w:t>
      </w:r>
    </w:p>
    <w:p w14:paraId="6E753794" w14:textId="77777777" w:rsidR="009F2424" w:rsidRDefault="00042448" w:rsidP="009F242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 průběžné klasifikaci lze využívat také známky s mínusem. Tyto známky mají především motivační charakter a vyjadřují dosažení určité úrovně výkonu. Výsledná známka na vysvědčení není určena pouze průměrem průběžných známek. Učitel při jejím stanovení posuzuje celkovou úroveň práce žáka za celé klasifikační období. </w:t>
      </w:r>
    </w:p>
    <w:p w14:paraId="5DC1007B" w14:textId="30119CD6" w:rsidR="009F2424" w:rsidRPr="003D19F2" w:rsidRDefault="009F2424" w:rsidP="003D19F2">
      <w:pPr>
        <w:pStyle w:val="Nadpis2"/>
        <w:numPr>
          <w:ilvl w:val="1"/>
          <w:numId w:val="40"/>
        </w:numPr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2" w:name="_Toc237288686"/>
      <w:r w:rsidRPr="003D19F2">
        <w:rPr>
          <w:rFonts w:ascii="Times New Roman" w:hAnsi="Times New Roman" w:cs="Times New Roman"/>
          <w:b/>
          <w:bCs/>
          <w:color w:val="auto"/>
          <w:sz w:val="24"/>
          <w:szCs w:val="24"/>
        </w:rPr>
        <w:t>Zásady hodnocení v jednotlivých obdobích vzdělávání</w:t>
      </w:r>
      <w:bookmarkEnd w:id="102"/>
    </w:p>
    <w:p w14:paraId="2A905D91" w14:textId="77777777" w:rsidR="00787682" w:rsidRPr="00787682" w:rsidRDefault="00787682" w:rsidP="00136302">
      <w:pPr>
        <w:pStyle w:val="Odstavecseseznamem"/>
        <w:numPr>
          <w:ilvl w:val="0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03" w:name="_Toc235292731"/>
      <w:bookmarkStart w:id="104" w:name="_Toc237283761"/>
      <w:bookmarkStart w:id="105" w:name="_Toc237284392"/>
      <w:bookmarkStart w:id="106" w:name="_Toc237284582"/>
      <w:bookmarkStart w:id="107" w:name="_Toc237284780"/>
      <w:bookmarkStart w:id="108" w:name="_Toc237286798"/>
      <w:bookmarkStart w:id="109" w:name="_Toc237287791"/>
      <w:bookmarkStart w:id="110" w:name="_Toc237288587"/>
      <w:bookmarkStart w:id="111" w:name="_Toc237288687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14:paraId="78EA224F" w14:textId="77777777" w:rsidR="00787682" w:rsidRPr="00787682" w:rsidRDefault="00787682" w:rsidP="00136302">
      <w:pPr>
        <w:pStyle w:val="Odstavecseseznamem"/>
        <w:numPr>
          <w:ilvl w:val="1"/>
          <w:numId w:val="39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12" w:name="_Toc235292732"/>
      <w:bookmarkStart w:id="113" w:name="_Toc237283762"/>
      <w:bookmarkStart w:id="114" w:name="_Toc237284393"/>
      <w:bookmarkStart w:id="115" w:name="_Toc237284583"/>
      <w:bookmarkStart w:id="116" w:name="_Toc237284781"/>
      <w:bookmarkStart w:id="117" w:name="_Toc237286799"/>
      <w:bookmarkStart w:id="118" w:name="_Toc237287792"/>
      <w:bookmarkStart w:id="119" w:name="_Toc237288588"/>
      <w:bookmarkStart w:id="120" w:name="_Toc237288688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2BF05A29" w14:textId="58B15444" w:rsidR="00042448" w:rsidRPr="00734E48" w:rsidRDefault="00042448" w:rsidP="006426E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žáků 1. a 2. ročníku má převážně motivační charakter. Zejména v prvním období školní docházky škola podporuje pozitivní vztah žáka ke vzdělávání a oceňuje: </w:t>
      </w:r>
    </w:p>
    <w:p w14:paraId="3EBF97A2" w14:textId="77777777" w:rsidR="00042448" w:rsidRPr="00734E48" w:rsidRDefault="00042448" w:rsidP="009D4A8A">
      <w:pPr>
        <w:numPr>
          <w:ilvl w:val="0"/>
          <w:numId w:val="1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snahu, </w:t>
      </w:r>
    </w:p>
    <w:p w14:paraId="5728F94B" w14:textId="77777777" w:rsidR="00042448" w:rsidRPr="00734E48" w:rsidRDefault="00042448" w:rsidP="009D4A8A">
      <w:pPr>
        <w:numPr>
          <w:ilvl w:val="0"/>
          <w:numId w:val="1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aktivitu, </w:t>
      </w:r>
    </w:p>
    <w:p w14:paraId="59F08B1C" w14:textId="77777777" w:rsidR="00042448" w:rsidRPr="00734E48" w:rsidRDefault="00042448" w:rsidP="009D4A8A">
      <w:pPr>
        <w:numPr>
          <w:ilvl w:val="0"/>
          <w:numId w:val="1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pokrok, </w:t>
      </w:r>
    </w:p>
    <w:p w14:paraId="7C159B58" w14:textId="77777777" w:rsidR="00042448" w:rsidRPr="00734E48" w:rsidRDefault="00042448" w:rsidP="009D4A8A">
      <w:pPr>
        <w:numPr>
          <w:ilvl w:val="0"/>
          <w:numId w:val="1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samostatnost, </w:t>
      </w:r>
    </w:p>
    <w:p w14:paraId="63F56791" w14:textId="77777777" w:rsidR="00042448" w:rsidRPr="00734E48" w:rsidRDefault="00042448" w:rsidP="009D4A8A">
      <w:pPr>
        <w:numPr>
          <w:ilvl w:val="0"/>
          <w:numId w:val="1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vytváření pracovních návyků. </w:t>
      </w:r>
    </w:p>
    <w:p w14:paraId="58931565" w14:textId="77777777" w:rsidR="00042448" w:rsidRPr="00734E48" w:rsidRDefault="00042448" w:rsidP="006426E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 žáků se hodnotí nejen dosažený výkon, ale také jejich individuální rozvoj a možnosti. </w:t>
      </w:r>
    </w:p>
    <w:p w14:paraId="7582D462" w14:textId="77777777" w:rsidR="00042448" w:rsidRPr="00787682" w:rsidRDefault="00042448" w:rsidP="009F2424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21" w:name="_Toc237284395"/>
      <w:bookmarkStart w:id="122" w:name="_Toc237288689"/>
      <w:r w:rsidRPr="00787682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Slovní hodnocení</w:t>
      </w:r>
      <w:bookmarkEnd w:id="121"/>
      <w:bookmarkEnd w:id="122"/>
    </w:p>
    <w:p w14:paraId="371AAD36" w14:textId="77777777" w:rsidR="00042448" w:rsidRPr="00734E48" w:rsidRDefault="00042448" w:rsidP="0042636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Žák může být hodnocen slovně v případech stanovených právními předpisy. </w:t>
      </w:r>
    </w:p>
    <w:p w14:paraId="249D8A52" w14:textId="77777777" w:rsidR="00042448" w:rsidRPr="00734E48" w:rsidRDefault="00042448" w:rsidP="0042636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Slovní hodnocení vyjadřuje zejména: </w:t>
      </w:r>
    </w:p>
    <w:p w14:paraId="4AD02CAD" w14:textId="77777777" w:rsidR="00042448" w:rsidRPr="00734E48" w:rsidRDefault="00042448" w:rsidP="009D4A8A">
      <w:pPr>
        <w:numPr>
          <w:ilvl w:val="0"/>
          <w:numId w:val="2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úroveň dosažených znalostí a dovedností, </w:t>
      </w:r>
    </w:p>
    <w:p w14:paraId="2F4ECE3A" w14:textId="77777777" w:rsidR="00042448" w:rsidRPr="00734E48" w:rsidRDefault="00042448" w:rsidP="009D4A8A">
      <w:pPr>
        <w:numPr>
          <w:ilvl w:val="0"/>
          <w:numId w:val="2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využívat získané poznatky, </w:t>
      </w:r>
    </w:p>
    <w:p w14:paraId="7D4A57B1" w14:textId="77777777" w:rsidR="00042448" w:rsidRPr="00734E48" w:rsidRDefault="00042448" w:rsidP="009D4A8A">
      <w:pPr>
        <w:numPr>
          <w:ilvl w:val="0"/>
          <w:numId w:val="2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samostatnost, </w:t>
      </w:r>
    </w:p>
    <w:p w14:paraId="28130C3A" w14:textId="77777777" w:rsidR="00042448" w:rsidRPr="00734E48" w:rsidRDefault="00042448" w:rsidP="009D4A8A">
      <w:pPr>
        <w:numPr>
          <w:ilvl w:val="0"/>
          <w:numId w:val="2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aktivitu, </w:t>
      </w:r>
    </w:p>
    <w:p w14:paraId="7DC8C856" w14:textId="77777777" w:rsidR="00042448" w:rsidRPr="00734E48" w:rsidRDefault="00042448" w:rsidP="009D4A8A">
      <w:pPr>
        <w:numPr>
          <w:ilvl w:val="0"/>
          <w:numId w:val="2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individuální pokrok, </w:t>
      </w:r>
    </w:p>
    <w:p w14:paraId="1ABA7F15" w14:textId="77777777" w:rsidR="00042448" w:rsidRPr="00734E48" w:rsidRDefault="00042448" w:rsidP="009D4A8A">
      <w:pPr>
        <w:numPr>
          <w:ilvl w:val="0"/>
          <w:numId w:val="2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doporučení pro další rozvoj. </w:t>
      </w:r>
    </w:p>
    <w:p w14:paraId="393129A9" w14:textId="77777777" w:rsidR="00042448" w:rsidRPr="00787682" w:rsidRDefault="00042448" w:rsidP="009F2424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123" w:name="_Toc237284396"/>
      <w:bookmarkStart w:id="124" w:name="_Toc237288690"/>
      <w:r w:rsidRPr="00787682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t>Hodnocení chování žáka</w:t>
      </w:r>
      <w:bookmarkEnd w:id="123"/>
      <w:bookmarkEnd w:id="124"/>
    </w:p>
    <w:p w14:paraId="2E1804BF" w14:textId="77777777" w:rsidR="00042448" w:rsidRPr="00734E48" w:rsidRDefault="00042448" w:rsidP="0078768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Chování žáka je hodnoceno stupni: </w:t>
      </w:r>
    </w:p>
    <w:p w14:paraId="6A7AF0BF" w14:textId="77777777" w:rsidR="00042448" w:rsidRPr="00734E48" w:rsidRDefault="00042448" w:rsidP="0078768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1 – velmi dobré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2 – uspokojivé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3 – neuspokojivé</w:t>
      </w:r>
    </w:p>
    <w:p w14:paraId="0972B5AB" w14:textId="77777777" w:rsidR="00042448" w:rsidRPr="00734E48" w:rsidRDefault="00042448" w:rsidP="0078768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 hodnocení chování se posuzuje zejména: </w:t>
      </w:r>
    </w:p>
    <w:p w14:paraId="10B01247" w14:textId="77777777" w:rsidR="00042448" w:rsidRPr="00734E48" w:rsidRDefault="00042448" w:rsidP="009D4A8A">
      <w:pPr>
        <w:numPr>
          <w:ilvl w:val="0"/>
          <w:numId w:val="2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dodržování školního řádu, </w:t>
      </w:r>
    </w:p>
    <w:p w14:paraId="4DB9E743" w14:textId="77777777" w:rsidR="00042448" w:rsidRPr="00734E48" w:rsidRDefault="00042448" w:rsidP="009D4A8A">
      <w:pPr>
        <w:numPr>
          <w:ilvl w:val="0"/>
          <w:numId w:val="2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respektování pravidel bezpečnosti, </w:t>
      </w:r>
    </w:p>
    <w:p w14:paraId="6FE9DB64" w14:textId="77777777" w:rsidR="00042448" w:rsidRPr="00734E48" w:rsidRDefault="00042448" w:rsidP="009D4A8A">
      <w:pPr>
        <w:numPr>
          <w:ilvl w:val="0"/>
          <w:numId w:val="2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vztah k ostatním žákům a zaměstnancům školy, </w:t>
      </w:r>
    </w:p>
    <w:p w14:paraId="7992744D" w14:textId="77777777" w:rsidR="00042448" w:rsidRPr="00734E48" w:rsidRDefault="00042448" w:rsidP="009D4A8A">
      <w:pPr>
        <w:numPr>
          <w:ilvl w:val="0"/>
          <w:numId w:val="2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odpovědnost za vlastní jednání, </w:t>
      </w:r>
    </w:p>
    <w:p w14:paraId="02849A40" w14:textId="77777777" w:rsidR="00042448" w:rsidRPr="00734E48" w:rsidRDefault="00042448" w:rsidP="009D4A8A">
      <w:pPr>
        <w:numPr>
          <w:ilvl w:val="0"/>
          <w:numId w:val="2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napravit své chyby. </w:t>
      </w:r>
    </w:p>
    <w:p w14:paraId="341E287F" w14:textId="77777777" w:rsidR="00042448" w:rsidRPr="00734E48" w:rsidRDefault="00042448" w:rsidP="00056D6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chování není prostředkem k trestání žáka, ale nástrojem výchovného působení. </w:t>
      </w:r>
    </w:p>
    <w:p w14:paraId="48799CC8" w14:textId="77777777" w:rsidR="00042448" w:rsidRPr="00056D6B" w:rsidRDefault="00042448" w:rsidP="009F2424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125" w:name="_Toc237284397"/>
      <w:bookmarkStart w:id="126" w:name="_Toc237288691"/>
      <w:r w:rsidRPr="00056D6B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t>Celkové hodnocení žáka</w:t>
      </w:r>
      <w:bookmarkEnd w:id="125"/>
      <w:bookmarkEnd w:id="126"/>
    </w:p>
    <w:p w14:paraId="7C808F5A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Celkové hodnocení žáka na vysvědčení se vyjadřuje stupni:</w:t>
      </w:r>
    </w:p>
    <w:p w14:paraId="6B0862B5" w14:textId="77777777" w:rsidR="00042448" w:rsidRPr="00734E48" w:rsidRDefault="00042448" w:rsidP="009D4A8A">
      <w:pPr>
        <w:numPr>
          <w:ilvl w:val="0"/>
          <w:numId w:val="2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prospěl(a) s vyznamenáním,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3BBFB310" w14:textId="77777777" w:rsidR="00042448" w:rsidRPr="00734E48" w:rsidRDefault="00042448" w:rsidP="009D4A8A">
      <w:pPr>
        <w:numPr>
          <w:ilvl w:val="0"/>
          <w:numId w:val="2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prospěl(a),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444549A6" w14:textId="77777777" w:rsidR="00042448" w:rsidRPr="00734E48" w:rsidRDefault="00042448" w:rsidP="009D4A8A">
      <w:pPr>
        <w:numPr>
          <w:ilvl w:val="0"/>
          <w:numId w:val="2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neprospěl(a),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3127412B" w14:textId="77777777" w:rsidR="00042448" w:rsidRPr="00734E48" w:rsidRDefault="00042448" w:rsidP="009D4A8A">
      <w:pPr>
        <w:numPr>
          <w:ilvl w:val="0"/>
          <w:numId w:val="2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nehodnocen(a).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49FBDC9F" w14:textId="77777777" w:rsidR="000424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Podmínky pro jednotlivé stupně celkového hodnocení stanovují platné právní předpisy.</w:t>
      </w:r>
    </w:p>
    <w:p w14:paraId="2DDD75DF" w14:textId="77777777" w:rsidR="00042448" w:rsidRPr="00D401C4" w:rsidRDefault="00042448" w:rsidP="009F2424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127" w:name="_Toc237284398"/>
      <w:bookmarkStart w:id="128" w:name="_Toc237288692"/>
      <w:r w:rsidRPr="00D401C4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lastRenderedPageBreak/>
        <w:t>Hodnocení v případě uvolnění nebo nehodnocení žáka</w:t>
      </w:r>
      <w:bookmarkEnd w:id="127"/>
      <w:bookmarkEnd w:id="128"/>
    </w:p>
    <w:p w14:paraId="75A9EF3B" w14:textId="23D01180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Je-li žák z výuky některého předmětu zcela uvolněn, uvede se na vysvědčení: </w:t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„uvolněn(a)“.</w:t>
      </w:r>
      <w:r w:rsidR="00D401C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Nelze-li žáka hodnotit ani v náhradním termínu, uvede se: </w:t>
      </w: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„nehodnocen(a)“.</w:t>
      </w:r>
    </w:p>
    <w:p w14:paraId="00FF9624" w14:textId="77777777" w:rsidR="00042448" w:rsidRPr="00EC36CF" w:rsidRDefault="00042448" w:rsidP="009F2424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129" w:name="_Toc237284399"/>
      <w:bookmarkStart w:id="130" w:name="_Toc237288693"/>
      <w:r w:rsidRPr="00EC36CF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t>Postup do vyššího ročníku</w:t>
      </w:r>
      <w:bookmarkEnd w:id="129"/>
      <w:bookmarkEnd w:id="130"/>
    </w:p>
    <w:p w14:paraId="0287B018" w14:textId="242D74B1" w:rsidR="00042448" w:rsidRPr="00734E48" w:rsidRDefault="00042448" w:rsidP="00D7389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 vyššího ročníku postupuje žák, který splnil podmínky stanovené školským zákonem. Žák, který na konci druhého pololetí neprospěl nejvýše ze dvou povinných předmětů, může konat opravné zkoušky podle platných právních předpisů. </w:t>
      </w:r>
    </w:p>
    <w:p w14:paraId="543FC1A8" w14:textId="222EE944" w:rsidR="00042448" w:rsidRPr="00D7389A" w:rsidRDefault="00042448" w:rsidP="009F2424">
      <w:pPr>
        <w:pStyle w:val="Odstavecseseznamem"/>
        <w:numPr>
          <w:ilvl w:val="0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131" w:name="_Toc237284400"/>
      <w:bookmarkStart w:id="132" w:name="_Toc237288694"/>
      <w:r w:rsidRPr="00D738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Získávání podkladů pro hodnocení</w:t>
      </w:r>
      <w:bookmarkEnd w:id="131"/>
      <w:bookmarkEnd w:id="132"/>
    </w:p>
    <w:p w14:paraId="55DAD7C0" w14:textId="77777777" w:rsidR="00042448" w:rsidRPr="00426369" w:rsidRDefault="00042448" w:rsidP="009F2424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33" w:name="_Toc237284401"/>
      <w:bookmarkStart w:id="134" w:name="_Toc237288695"/>
      <w:r w:rsidRPr="00426369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Zdroje podkladů pro hodnocení</w:t>
      </w:r>
      <w:bookmarkEnd w:id="133"/>
      <w:bookmarkEnd w:id="134"/>
    </w:p>
    <w:p w14:paraId="4793B259" w14:textId="77777777" w:rsidR="00042448" w:rsidRPr="00734E48" w:rsidRDefault="00042448" w:rsidP="0042636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Učitel získává podklady pro hodnocení zejména: </w:t>
      </w:r>
    </w:p>
    <w:p w14:paraId="082DD2C2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soustavným sledováním práce žáka, </w:t>
      </w:r>
    </w:p>
    <w:p w14:paraId="60FB0875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pozorováním jeho aktivity a přístupu, </w:t>
      </w:r>
    </w:p>
    <w:p w14:paraId="1980623F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ústním zkoušením, </w:t>
      </w:r>
    </w:p>
    <w:p w14:paraId="6D45DA62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písemnými pracemi, </w:t>
      </w:r>
    </w:p>
    <w:p w14:paraId="2BD7D717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praktickými činnostmi, </w:t>
      </w:r>
    </w:p>
    <w:p w14:paraId="12636001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projekty, </w:t>
      </w:r>
    </w:p>
    <w:p w14:paraId="0966C741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samostatnými úkoly, </w:t>
      </w:r>
    </w:p>
    <w:p w14:paraId="46F6C7A1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prezentacemi, </w:t>
      </w:r>
    </w:p>
    <w:p w14:paraId="04553C1D" w14:textId="77777777" w:rsidR="00042448" w:rsidRPr="00734E48" w:rsidRDefault="00042448" w:rsidP="009D4A8A">
      <w:pPr>
        <w:numPr>
          <w:ilvl w:val="0"/>
          <w:numId w:val="2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sebehodnocením žáka. </w:t>
      </w:r>
    </w:p>
    <w:p w14:paraId="54EFE918" w14:textId="37BBD785" w:rsidR="00042448" w:rsidRDefault="00042448" w:rsidP="0042636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vychází z dostatečného množství podkladů získaných v průběhu celého klasifikačního období. </w:t>
      </w:r>
      <w:r w:rsidR="00FC510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</w:r>
    </w:p>
    <w:p w14:paraId="7A62646C" w14:textId="491DFBD5" w:rsidR="00FC510C" w:rsidRPr="003D19F2" w:rsidRDefault="00FC510C" w:rsidP="003D19F2">
      <w:pPr>
        <w:pStyle w:val="Nadpis2"/>
        <w:numPr>
          <w:ilvl w:val="1"/>
          <w:numId w:val="40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bookmarkStart w:id="135" w:name="_Toc237288696"/>
      <w:r w:rsidRPr="003D19F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Zásady získávání podkladů</w:t>
      </w:r>
      <w:bookmarkEnd w:id="135"/>
    </w:p>
    <w:p w14:paraId="46261547" w14:textId="77777777" w:rsidR="00426369" w:rsidRPr="00426369" w:rsidRDefault="00426369" w:rsidP="009D4A8A">
      <w:pPr>
        <w:pStyle w:val="Odstavecseseznamem"/>
        <w:numPr>
          <w:ilvl w:val="0"/>
          <w:numId w:val="4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36" w:name="_Toc235292742"/>
      <w:bookmarkStart w:id="137" w:name="_Toc237283772"/>
      <w:bookmarkStart w:id="138" w:name="_Toc237284402"/>
      <w:bookmarkStart w:id="139" w:name="_Toc237284592"/>
      <w:bookmarkStart w:id="140" w:name="_Toc237284790"/>
      <w:bookmarkStart w:id="141" w:name="_Toc237286807"/>
      <w:bookmarkStart w:id="142" w:name="_Toc237287801"/>
      <w:bookmarkStart w:id="143" w:name="_Toc237288597"/>
      <w:bookmarkStart w:id="144" w:name="_Toc237288697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 w14:paraId="4A4A0E0B" w14:textId="77777777" w:rsidR="00426369" w:rsidRPr="00426369" w:rsidRDefault="00426369" w:rsidP="009D4A8A">
      <w:pPr>
        <w:pStyle w:val="Odstavecseseznamem"/>
        <w:numPr>
          <w:ilvl w:val="0"/>
          <w:numId w:val="4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45" w:name="_Toc235292743"/>
      <w:bookmarkStart w:id="146" w:name="_Toc237283773"/>
      <w:bookmarkStart w:id="147" w:name="_Toc237284403"/>
      <w:bookmarkStart w:id="148" w:name="_Toc237284593"/>
      <w:bookmarkStart w:id="149" w:name="_Toc237284791"/>
      <w:bookmarkStart w:id="150" w:name="_Toc237286808"/>
      <w:bookmarkStart w:id="151" w:name="_Toc237287802"/>
      <w:bookmarkStart w:id="152" w:name="_Toc237288598"/>
      <w:bookmarkStart w:id="153" w:name="_Toc237288698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0813CC70" w14:textId="77777777" w:rsidR="00426369" w:rsidRPr="00426369" w:rsidRDefault="00426369" w:rsidP="009D4A8A">
      <w:pPr>
        <w:pStyle w:val="Odstavecseseznamem"/>
        <w:numPr>
          <w:ilvl w:val="0"/>
          <w:numId w:val="4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54" w:name="_Toc235292744"/>
      <w:bookmarkStart w:id="155" w:name="_Toc237283774"/>
      <w:bookmarkStart w:id="156" w:name="_Toc237284404"/>
      <w:bookmarkStart w:id="157" w:name="_Toc237284594"/>
      <w:bookmarkStart w:id="158" w:name="_Toc237284792"/>
      <w:bookmarkStart w:id="159" w:name="_Toc237286809"/>
      <w:bookmarkStart w:id="160" w:name="_Toc237287803"/>
      <w:bookmarkStart w:id="161" w:name="_Toc237288599"/>
      <w:bookmarkStart w:id="162" w:name="_Toc237288699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 w14:paraId="7C52EC34" w14:textId="77777777" w:rsidR="00426369" w:rsidRPr="00426369" w:rsidRDefault="00426369" w:rsidP="009D4A8A">
      <w:pPr>
        <w:pStyle w:val="Odstavecseseznamem"/>
        <w:numPr>
          <w:ilvl w:val="0"/>
          <w:numId w:val="4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63" w:name="_Toc235292745"/>
      <w:bookmarkStart w:id="164" w:name="_Toc237283775"/>
      <w:bookmarkStart w:id="165" w:name="_Toc237284405"/>
      <w:bookmarkStart w:id="166" w:name="_Toc237284595"/>
      <w:bookmarkStart w:id="167" w:name="_Toc237284793"/>
      <w:bookmarkStart w:id="168" w:name="_Toc237286810"/>
      <w:bookmarkStart w:id="169" w:name="_Toc237287804"/>
      <w:bookmarkStart w:id="170" w:name="_Toc237288600"/>
      <w:bookmarkStart w:id="171" w:name="_Toc237288700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</w:p>
    <w:p w14:paraId="72FA5FBC" w14:textId="77777777" w:rsidR="00426369" w:rsidRPr="00426369" w:rsidRDefault="00426369" w:rsidP="009D4A8A">
      <w:pPr>
        <w:pStyle w:val="Odstavecseseznamem"/>
        <w:numPr>
          <w:ilvl w:val="0"/>
          <w:numId w:val="4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72" w:name="_Toc235292746"/>
      <w:bookmarkStart w:id="173" w:name="_Toc237283776"/>
      <w:bookmarkStart w:id="174" w:name="_Toc237284406"/>
      <w:bookmarkStart w:id="175" w:name="_Toc237284596"/>
      <w:bookmarkStart w:id="176" w:name="_Toc237284794"/>
      <w:bookmarkStart w:id="177" w:name="_Toc237286811"/>
      <w:bookmarkStart w:id="178" w:name="_Toc237287805"/>
      <w:bookmarkStart w:id="179" w:name="_Toc237288601"/>
      <w:bookmarkStart w:id="180" w:name="_Toc23728870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</w:p>
    <w:p w14:paraId="1609AB2D" w14:textId="77777777" w:rsidR="00426369" w:rsidRPr="00426369" w:rsidRDefault="00426369" w:rsidP="009D4A8A">
      <w:pPr>
        <w:pStyle w:val="Odstavecseseznamem"/>
        <w:numPr>
          <w:ilvl w:val="1"/>
          <w:numId w:val="41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81" w:name="_Toc235292747"/>
      <w:bookmarkStart w:id="182" w:name="_Toc237283777"/>
      <w:bookmarkStart w:id="183" w:name="_Toc237284407"/>
      <w:bookmarkStart w:id="184" w:name="_Toc237284597"/>
      <w:bookmarkStart w:id="185" w:name="_Toc237284795"/>
      <w:bookmarkStart w:id="186" w:name="_Toc237286812"/>
      <w:bookmarkStart w:id="187" w:name="_Toc237287806"/>
      <w:bookmarkStart w:id="188" w:name="_Toc237288602"/>
      <w:bookmarkStart w:id="189" w:name="_Toc237288702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14:paraId="292CAE48" w14:textId="5CA0817F" w:rsidR="00042448" w:rsidRPr="00734E48" w:rsidRDefault="00042448" w:rsidP="00E511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Učitel: </w:t>
      </w:r>
    </w:p>
    <w:p w14:paraId="3226BA87" w14:textId="77777777" w:rsidR="00042448" w:rsidRPr="00734E48" w:rsidRDefault="00042448" w:rsidP="009D4A8A">
      <w:pPr>
        <w:numPr>
          <w:ilvl w:val="0"/>
          <w:numId w:val="2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hodnotí pouze učivo, které bylo s žáky probráno, </w:t>
      </w:r>
    </w:p>
    <w:p w14:paraId="12CE93A1" w14:textId="77777777" w:rsidR="00042448" w:rsidRPr="00734E48" w:rsidRDefault="00042448" w:rsidP="009D4A8A">
      <w:pPr>
        <w:numPr>
          <w:ilvl w:val="0"/>
          <w:numId w:val="2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poskytuje žákům dostatek času k osvojení učiva, </w:t>
      </w:r>
    </w:p>
    <w:p w14:paraId="1A023F03" w14:textId="77777777" w:rsidR="00042448" w:rsidRPr="00734E48" w:rsidRDefault="00042448" w:rsidP="009D4A8A">
      <w:pPr>
        <w:numPr>
          <w:ilvl w:val="0"/>
          <w:numId w:val="2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zohledňuje individuální vzdělávací potřeby žáků, </w:t>
      </w:r>
    </w:p>
    <w:p w14:paraId="6338206B" w14:textId="77777777" w:rsidR="00042448" w:rsidRPr="00734E48" w:rsidRDefault="00042448" w:rsidP="009D4A8A">
      <w:pPr>
        <w:numPr>
          <w:ilvl w:val="0"/>
          <w:numId w:val="2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seznamuje žáky s kritérii hodnocení. </w:t>
      </w:r>
    </w:p>
    <w:p w14:paraId="2A2D416D" w14:textId="18EBBF40" w:rsidR="00042448" w:rsidRPr="00734E48" w:rsidRDefault="00042448" w:rsidP="00E511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Účelem zkoušení není hledat chyby žáka, ale zjistit úroveň jeho znalostí a pomoci mu v dalším rozvoji. Po ústním zkoušení učitel oznámí výsledek hodnocení bezprostředně. Výsledky písemných prací a dalších hodnocených činností sděluje učitel žákům v přiměřeném termínu. </w:t>
      </w:r>
    </w:p>
    <w:p w14:paraId="00FEC0D1" w14:textId="46770549" w:rsidR="00042448" w:rsidRPr="00FC510C" w:rsidRDefault="00042448" w:rsidP="00FC510C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90" w:name="_Toc237284409"/>
      <w:bookmarkStart w:id="191" w:name="_Toc237288703"/>
      <w:r w:rsidRPr="00FC510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Písemné práce a zkoušení</w:t>
      </w:r>
      <w:bookmarkEnd w:id="190"/>
      <w:bookmarkEnd w:id="191"/>
    </w:p>
    <w:p w14:paraId="1CDF4624" w14:textId="2714B119" w:rsidR="00042448" w:rsidRPr="00734E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Písemné práce většího rozsahu učitel plánuje tak, aby nedocházelo k nepřiměřenému zatížení žáků. O termínu významnější písemné práce informuje učitel žáky s dostatečným předstihem. </w:t>
      </w:r>
    </w:p>
    <w:p w14:paraId="3C928428" w14:textId="77777777" w:rsidR="00042448" w:rsidRPr="00734E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jednom dni mohou žáci konat pouze jednu písemnou práci, která zabere převážnou část vyučovací hodiny. </w:t>
      </w:r>
    </w:p>
    <w:p w14:paraId="23A8C5E3" w14:textId="77777777" w:rsidR="00042448" w:rsidRPr="004A129E" w:rsidRDefault="00042448" w:rsidP="00FC510C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92" w:name="_Toc237284410"/>
      <w:bookmarkStart w:id="193" w:name="_Toc237288704"/>
      <w:r w:rsidRPr="004A129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Informování zákonných zástupců</w:t>
      </w:r>
      <w:bookmarkEnd w:id="192"/>
      <w:bookmarkEnd w:id="193"/>
    </w:p>
    <w:p w14:paraId="1CBC5ED2" w14:textId="77777777" w:rsidR="00042448" w:rsidRPr="00734E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 výsledcích vzdělávání a chování žáka jsou zákonní zástupci informováni zejména prostřednictvím: </w:t>
      </w:r>
    </w:p>
    <w:p w14:paraId="018E7177" w14:textId="77777777" w:rsidR="00042448" w:rsidRPr="00734E48" w:rsidRDefault="00042448" w:rsidP="009D4A8A">
      <w:pPr>
        <w:numPr>
          <w:ilvl w:val="0"/>
          <w:numId w:val="2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elektronického informačního systému školy, </w:t>
      </w:r>
    </w:p>
    <w:p w14:paraId="50A3872B" w14:textId="3EBFC599" w:rsidR="00042448" w:rsidRPr="00734E48" w:rsidRDefault="00042448" w:rsidP="009D4A8A">
      <w:pPr>
        <w:numPr>
          <w:ilvl w:val="0"/>
          <w:numId w:val="2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třídních schůzek</w:t>
      </w:r>
      <w:r w:rsidR="00223C1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či tripartit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</w:t>
      </w:r>
    </w:p>
    <w:p w14:paraId="2C856B85" w14:textId="77777777" w:rsidR="00042448" w:rsidRPr="00734E48" w:rsidRDefault="00042448" w:rsidP="009D4A8A">
      <w:pPr>
        <w:numPr>
          <w:ilvl w:val="0"/>
          <w:numId w:val="2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konzultačních hodin, </w:t>
      </w:r>
    </w:p>
    <w:p w14:paraId="157A85AA" w14:textId="77777777" w:rsidR="00042448" w:rsidRPr="00734E48" w:rsidRDefault="00042448" w:rsidP="009D4A8A">
      <w:pPr>
        <w:numPr>
          <w:ilvl w:val="0"/>
          <w:numId w:val="2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individuálních jednání. </w:t>
      </w:r>
    </w:p>
    <w:p w14:paraId="18669504" w14:textId="77777777" w:rsidR="000424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případě výrazného zhoršení prospěchu nebo chování informuje škola zákonné zástupce bez zbytečného odkladu.</w:t>
      </w:r>
    </w:p>
    <w:p w14:paraId="2EAD7616" w14:textId="6CF1968E" w:rsidR="00042448" w:rsidRPr="004A129E" w:rsidRDefault="00042448" w:rsidP="00FC510C">
      <w:pPr>
        <w:pStyle w:val="Odstavecseseznamem"/>
        <w:numPr>
          <w:ilvl w:val="0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194" w:name="_Toc237284411"/>
      <w:bookmarkStart w:id="195" w:name="_Toc237288705"/>
      <w:r w:rsidRPr="004A1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Sebehodnocení žáků</w:t>
      </w:r>
      <w:bookmarkEnd w:id="194"/>
      <w:bookmarkEnd w:id="195"/>
    </w:p>
    <w:p w14:paraId="153C9B0A" w14:textId="77777777" w:rsidR="00042448" w:rsidRPr="004A129E" w:rsidRDefault="00042448" w:rsidP="00FC510C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96" w:name="_Toc237284412"/>
      <w:bookmarkStart w:id="197" w:name="_Toc237288706"/>
      <w:r w:rsidRPr="004A129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Význam sebehodnocení</w:t>
      </w:r>
      <w:bookmarkEnd w:id="196"/>
      <w:bookmarkEnd w:id="197"/>
    </w:p>
    <w:p w14:paraId="51147A04" w14:textId="77777777" w:rsidR="00042448" w:rsidRPr="00734E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Sebehodnocení žáka je důležitou součástí vzdělávacího procesu a přirozenou součástí hodnocení. </w:t>
      </w:r>
    </w:p>
    <w:p w14:paraId="1999CBD0" w14:textId="77777777" w:rsidR="00042448" w:rsidRPr="00734E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Vede žáka k: </w:t>
      </w:r>
    </w:p>
    <w:p w14:paraId="3C2CB4AB" w14:textId="5A5904F7" w:rsidR="00042448" w:rsidRPr="00734E48" w:rsidRDefault="00042448" w:rsidP="009D4A8A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uvědomění </w:t>
      </w:r>
      <w:r w:rsidR="00D720D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si 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vlastních schopností a možností, </w:t>
      </w:r>
    </w:p>
    <w:p w14:paraId="1A1BD040" w14:textId="77777777" w:rsidR="00042448" w:rsidRPr="00734E48" w:rsidRDefault="00042448" w:rsidP="009D4A8A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převzetí odpovědnosti za vlastní učení, </w:t>
      </w:r>
    </w:p>
    <w:p w14:paraId="3810EFB5" w14:textId="77777777" w:rsidR="00042448" w:rsidRPr="00734E48" w:rsidRDefault="00042448" w:rsidP="009D4A8A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schopnosti posoudit kvalitu své práce, </w:t>
      </w:r>
    </w:p>
    <w:p w14:paraId="7CC8BF07" w14:textId="77777777" w:rsidR="00042448" w:rsidRPr="00734E48" w:rsidRDefault="00042448" w:rsidP="009D4A8A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plánování dalšího rozvoje. </w:t>
      </w:r>
    </w:p>
    <w:p w14:paraId="3C556C4D" w14:textId="77777777" w:rsidR="000424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Sebehodnocení podporuje zdravé sebevědomí žáka a schopnost realisticky hodnotit vlastní výkon. </w:t>
      </w:r>
    </w:p>
    <w:p w14:paraId="125CEEE4" w14:textId="77777777" w:rsidR="003D19F2" w:rsidRDefault="003D19F2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B3589B0" w14:textId="3E2B672E" w:rsidR="003D19F2" w:rsidRDefault="003D19F2" w:rsidP="003D19F2">
      <w:pPr>
        <w:pStyle w:val="Nadpis2"/>
        <w:numPr>
          <w:ilvl w:val="1"/>
          <w:numId w:val="40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bookmarkStart w:id="198" w:name="_Toc237288707"/>
      <w:r w:rsidRPr="003D19F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lastRenderedPageBreak/>
        <w:t>Zásady hodnocení</w:t>
      </w:r>
      <w:bookmarkEnd w:id="198"/>
    </w:p>
    <w:p w14:paraId="5155D11F" w14:textId="77777777" w:rsidR="004A129E" w:rsidRPr="004A129E" w:rsidRDefault="004A129E" w:rsidP="009D4A8A">
      <w:pPr>
        <w:pStyle w:val="Odstavecseseznamem"/>
        <w:numPr>
          <w:ilvl w:val="0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199" w:name="_Toc235292753"/>
      <w:bookmarkStart w:id="200" w:name="_Toc237283783"/>
      <w:bookmarkStart w:id="201" w:name="_Toc237284413"/>
      <w:bookmarkStart w:id="202" w:name="_Toc237284603"/>
      <w:bookmarkStart w:id="203" w:name="_Toc237284801"/>
      <w:bookmarkStart w:id="204" w:name="_Toc237286817"/>
      <w:bookmarkStart w:id="205" w:name="_Toc237287811"/>
      <w:bookmarkStart w:id="206" w:name="_Toc237288608"/>
      <w:bookmarkStart w:id="207" w:name="_Toc23728870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</w:p>
    <w:p w14:paraId="328ED51D" w14:textId="77777777" w:rsidR="004A129E" w:rsidRPr="004A129E" w:rsidRDefault="004A129E" w:rsidP="009D4A8A">
      <w:pPr>
        <w:pStyle w:val="Odstavecseseznamem"/>
        <w:numPr>
          <w:ilvl w:val="0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08" w:name="_Toc235292754"/>
      <w:bookmarkStart w:id="209" w:name="_Toc237283784"/>
      <w:bookmarkStart w:id="210" w:name="_Toc237284414"/>
      <w:bookmarkStart w:id="211" w:name="_Toc237284604"/>
      <w:bookmarkStart w:id="212" w:name="_Toc237284802"/>
      <w:bookmarkStart w:id="213" w:name="_Toc237286818"/>
      <w:bookmarkStart w:id="214" w:name="_Toc237287812"/>
      <w:bookmarkStart w:id="215" w:name="_Toc237288609"/>
      <w:bookmarkStart w:id="216" w:name="_Toc237288709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</w:p>
    <w:p w14:paraId="0E8E5727" w14:textId="77777777" w:rsidR="004A129E" w:rsidRPr="004A129E" w:rsidRDefault="004A129E" w:rsidP="009D4A8A">
      <w:pPr>
        <w:pStyle w:val="Odstavecseseznamem"/>
        <w:numPr>
          <w:ilvl w:val="0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17" w:name="_Toc235292755"/>
      <w:bookmarkStart w:id="218" w:name="_Toc237283785"/>
      <w:bookmarkStart w:id="219" w:name="_Toc237284415"/>
      <w:bookmarkStart w:id="220" w:name="_Toc237284605"/>
      <w:bookmarkStart w:id="221" w:name="_Toc237284803"/>
      <w:bookmarkStart w:id="222" w:name="_Toc237286819"/>
      <w:bookmarkStart w:id="223" w:name="_Toc237287813"/>
      <w:bookmarkStart w:id="224" w:name="_Toc237288610"/>
      <w:bookmarkStart w:id="225" w:name="_Toc237288710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</w:p>
    <w:p w14:paraId="206FC35F" w14:textId="77777777" w:rsidR="004A129E" w:rsidRPr="004A129E" w:rsidRDefault="004A129E" w:rsidP="009D4A8A">
      <w:pPr>
        <w:pStyle w:val="Odstavecseseznamem"/>
        <w:numPr>
          <w:ilvl w:val="0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26" w:name="_Toc235292756"/>
      <w:bookmarkStart w:id="227" w:name="_Toc237283786"/>
      <w:bookmarkStart w:id="228" w:name="_Toc237284416"/>
      <w:bookmarkStart w:id="229" w:name="_Toc237284606"/>
      <w:bookmarkStart w:id="230" w:name="_Toc237284804"/>
      <w:bookmarkStart w:id="231" w:name="_Toc237286820"/>
      <w:bookmarkStart w:id="232" w:name="_Toc237287814"/>
      <w:bookmarkStart w:id="233" w:name="_Toc237288611"/>
      <w:bookmarkStart w:id="234" w:name="_Toc237288711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</w:p>
    <w:p w14:paraId="6E1DC7B2" w14:textId="77777777" w:rsidR="004A129E" w:rsidRPr="004A129E" w:rsidRDefault="004A129E" w:rsidP="009D4A8A">
      <w:pPr>
        <w:pStyle w:val="Odstavecseseznamem"/>
        <w:numPr>
          <w:ilvl w:val="0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35" w:name="_Toc235292757"/>
      <w:bookmarkStart w:id="236" w:name="_Toc237283787"/>
      <w:bookmarkStart w:id="237" w:name="_Toc237284417"/>
      <w:bookmarkStart w:id="238" w:name="_Toc237284607"/>
      <w:bookmarkStart w:id="239" w:name="_Toc237284805"/>
      <w:bookmarkStart w:id="240" w:name="_Toc237286821"/>
      <w:bookmarkStart w:id="241" w:name="_Toc237287815"/>
      <w:bookmarkStart w:id="242" w:name="_Toc237288612"/>
      <w:bookmarkStart w:id="243" w:name="_Toc237288712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</w:p>
    <w:p w14:paraId="4585DBBE" w14:textId="77777777" w:rsidR="004A129E" w:rsidRPr="004A129E" w:rsidRDefault="004A129E" w:rsidP="009D4A8A">
      <w:pPr>
        <w:pStyle w:val="Odstavecseseznamem"/>
        <w:numPr>
          <w:ilvl w:val="0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44" w:name="_Toc235292758"/>
      <w:bookmarkStart w:id="245" w:name="_Toc237283788"/>
      <w:bookmarkStart w:id="246" w:name="_Toc237284418"/>
      <w:bookmarkStart w:id="247" w:name="_Toc237284608"/>
      <w:bookmarkStart w:id="248" w:name="_Toc237284806"/>
      <w:bookmarkStart w:id="249" w:name="_Toc237286822"/>
      <w:bookmarkStart w:id="250" w:name="_Toc237287816"/>
      <w:bookmarkStart w:id="251" w:name="_Toc237288613"/>
      <w:bookmarkStart w:id="252" w:name="_Toc23728871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</w:p>
    <w:p w14:paraId="67C8DC9A" w14:textId="77777777" w:rsidR="004A129E" w:rsidRPr="004A129E" w:rsidRDefault="004A129E" w:rsidP="009D4A8A">
      <w:pPr>
        <w:pStyle w:val="Odstavecseseznamem"/>
        <w:numPr>
          <w:ilvl w:val="1"/>
          <w:numId w:val="42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53" w:name="_Toc235292759"/>
      <w:bookmarkStart w:id="254" w:name="_Toc237283789"/>
      <w:bookmarkStart w:id="255" w:name="_Toc237284419"/>
      <w:bookmarkStart w:id="256" w:name="_Toc237284609"/>
      <w:bookmarkStart w:id="257" w:name="_Toc237284807"/>
      <w:bookmarkStart w:id="258" w:name="_Toc237286823"/>
      <w:bookmarkStart w:id="259" w:name="_Toc237287817"/>
      <w:bookmarkStart w:id="260" w:name="_Toc237288614"/>
      <w:bookmarkStart w:id="261" w:name="_Toc237288714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</w:p>
    <w:p w14:paraId="789C03E8" w14:textId="77777777" w:rsidR="00E611A1" w:rsidRDefault="00E611A1" w:rsidP="003D19F2">
      <w:pPr>
        <w:rPr>
          <w:rFonts w:ascii="Times New Roman" w:hAnsi="Times New Roman" w:cs="Times New Roman"/>
          <w:lang w:eastAsia="cs-CZ"/>
        </w:rPr>
      </w:pPr>
    </w:p>
    <w:p w14:paraId="53CFFFDC" w14:textId="2EFB453D" w:rsidR="00042448" w:rsidRPr="003D19F2" w:rsidRDefault="003D19F2" w:rsidP="003D19F2">
      <w:pPr>
        <w:rPr>
          <w:rFonts w:ascii="Times New Roman" w:hAnsi="Times New Roman" w:cs="Times New Roman"/>
          <w:lang w:eastAsia="cs-CZ"/>
        </w:rPr>
      </w:pPr>
      <w:r w:rsidRPr="003D19F2">
        <w:rPr>
          <w:rFonts w:ascii="Times New Roman" w:hAnsi="Times New Roman" w:cs="Times New Roman"/>
          <w:lang w:eastAsia="cs-CZ"/>
        </w:rPr>
        <w:t>P</w:t>
      </w:r>
      <w:r w:rsidR="00042448" w:rsidRPr="003D19F2">
        <w:rPr>
          <w:rFonts w:ascii="Times New Roman" w:hAnsi="Times New Roman" w:cs="Times New Roman"/>
          <w:lang w:eastAsia="cs-CZ"/>
        </w:rPr>
        <w:t xml:space="preserve">ři sebehodnocení žák hodnotí zejména: </w:t>
      </w:r>
    </w:p>
    <w:p w14:paraId="6D977E80" w14:textId="77777777" w:rsidR="00042448" w:rsidRPr="00734E48" w:rsidRDefault="00042448" w:rsidP="009D4A8A">
      <w:pPr>
        <w:numPr>
          <w:ilvl w:val="0"/>
          <w:numId w:val="2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co se mu podařilo, </w:t>
      </w:r>
    </w:p>
    <w:p w14:paraId="67DCDDB2" w14:textId="77777777" w:rsidR="00042448" w:rsidRPr="00734E48" w:rsidRDefault="00042448" w:rsidP="009D4A8A">
      <w:pPr>
        <w:numPr>
          <w:ilvl w:val="0"/>
          <w:numId w:val="2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co se ještě potřebuje naučit, </w:t>
      </w:r>
    </w:p>
    <w:p w14:paraId="1F31F6C5" w14:textId="77777777" w:rsidR="00042448" w:rsidRPr="00734E48" w:rsidRDefault="00042448" w:rsidP="009D4A8A">
      <w:pPr>
        <w:numPr>
          <w:ilvl w:val="0"/>
          <w:numId w:val="2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jakým způsobem může své výsledky zlepšit, </w:t>
      </w:r>
    </w:p>
    <w:p w14:paraId="5AD495C4" w14:textId="77777777" w:rsidR="00042448" w:rsidRPr="00734E48" w:rsidRDefault="00042448" w:rsidP="009D4A8A">
      <w:pPr>
        <w:numPr>
          <w:ilvl w:val="0"/>
          <w:numId w:val="2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jaký pokrok zaznamenal. </w:t>
      </w:r>
    </w:p>
    <w:p w14:paraId="2FCA3B5F" w14:textId="3E06095C" w:rsidR="00042448" w:rsidRDefault="00042448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Učitel vytváří podmínky pro pravidelnou reflexi práce žáků. Chyba je vnímána jako přirozená součást procesu učení a jako příležitost ke zlepšení. </w:t>
      </w:r>
    </w:p>
    <w:p w14:paraId="0B1C69B4" w14:textId="77777777" w:rsidR="00E611A1" w:rsidRPr="00734E48" w:rsidRDefault="00E611A1" w:rsidP="004A129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8C76CEE" w14:textId="3F20EF32" w:rsidR="00042448" w:rsidRPr="00E611A1" w:rsidRDefault="00042448" w:rsidP="00E611A1">
      <w:pPr>
        <w:pStyle w:val="Odstavecseseznamem"/>
        <w:numPr>
          <w:ilvl w:val="1"/>
          <w:numId w:val="40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262" w:name="_Toc237284421"/>
      <w:bookmarkStart w:id="263" w:name="_Toc237288715"/>
      <w:r w:rsidRPr="00E611A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Formy sebehodnocení</w:t>
      </w:r>
      <w:bookmarkEnd w:id="262"/>
      <w:bookmarkEnd w:id="263"/>
    </w:p>
    <w:p w14:paraId="55AAB56F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Sebehodnocení může probíhat například prostřednictvím:</w:t>
      </w:r>
    </w:p>
    <w:p w14:paraId="10FF4E66" w14:textId="77777777" w:rsidR="00042448" w:rsidRPr="00734E48" w:rsidRDefault="00042448" w:rsidP="009D4A8A">
      <w:pPr>
        <w:numPr>
          <w:ilvl w:val="0"/>
          <w:numId w:val="2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slovní reflexe, </w:t>
      </w:r>
    </w:p>
    <w:p w14:paraId="2D6F6830" w14:textId="77777777" w:rsidR="00042448" w:rsidRPr="00734E48" w:rsidRDefault="00042448" w:rsidP="009D4A8A">
      <w:pPr>
        <w:numPr>
          <w:ilvl w:val="0"/>
          <w:numId w:val="2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hodnoticích listů, </w:t>
      </w:r>
    </w:p>
    <w:p w14:paraId="25FCB7B4" w14:textId="77777777" w:rsidR="00042448" w:rsidRPr="00734E48" w:rsidRDefault="00042448" w:rsidP="009D4A8A">
      <w:pPr>
        <w:numPr>
          <w:ilvl w:val="0"/>
          <w:numId w:val="2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portfolia žáka, </w:t>
      </w:r>
    </w:p>
    <w:p w14:paraId="6B204C0E" w14:textId="77777777" w:rsidR="00042448" w:rsidRPr="00734E48" w:rsidRDefault="00042448" w:rsidP="009D4A8A">
      <w:pPr>
        <w:numPr>
          <w:ilvl w:val="0"/>
          <w:numId w:val="2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společné diskuse, </w:t>
      </w:r>
    </w:p>
    <w:p w14:paraId="5112A2DB" w14:textId="77777777" w:rsidR="00042448" w:rsidRDefault="00042448" w:rsidP="009D4A8A">
      <w:pPr>
        <w:numPr>
          <w:ilvl w:val="0"/>
          <w:numId w:val="2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reflexe projektů a skupinové práce. </w:t>
      </w:r>
    </w:p>
    <w:p w14:paraId="1C77C416" w14:textId="37206389" w:rsidR="00223C13" w:rsidRPr="00734E48" w:rsidRDefault="00223C13" w:rsidP="00223C1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volbě vhodné formy sebehodnocení je přihlíženo k věkovým zvláštnostem žáků a</w:t>
      </w:r>
      <w:r w:rsidR="00B136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specifikům předmětu, v němž sebehodnocení probíhá.</w:t>
      </w:r>
    </w:p>
    <w:p w14:paraId="52FE8971" w14:textId="0439AB53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9EBA4BF" w14:textId="0A972AA6" w:rsidR="00042448" w:rsidRPr="00075DFB" w:rsidRDefault="00042448" w:rsidP="00E611A1">
      <w:pPr>
        <w:pStyle w:val="Odstavecseseznamem"/>
        <w:numPr>
          <w:ilvl w:val="0"/>
          <w:numId w:val="40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264" w:name="_Toc237284422"/>
      <w:bookmarkStart w:id="265" w:name="_Toc237288716"/>
      <w:r w:rsidRPr="00075D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Hodnocení žáků se speciálními vzdělávacími potřebami a žáků s odlišným mateřským jazykem</w:t>
      </w:r>
      <w:bookmarkEnd w:id="264"/>
      <w:bookmarkEnd w:id="265"/>
    </w:p>
    <w:p w14:paraId="106CA9C9" w14:textId="77777777" w:rsidR="009C59F5" w:rsidRPr="00734E48" w:rsidRDefault="009C59F5" w:rsidP="009C59F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 hodnocení žáků se speciálními vzdělávacími potřebami škola respektuje doporučení školského poradenského zařízení a nastavená podpůrná opatření. </w:t>
      </w:r>
    </w:p>
    <w:p w14:paraId="5D288CC2" w14:textId="77777777" w:rsidR="009C59F5" w:rsidRPr="00734E48" w:rsidRDefault="009C59F5" w:rsidP="009C59F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zohledňuje: </w:t>
      </w:r>
    </w:p>
    <w:p w14:paraId="77ACD49A" w14:textId="77777777" w:rsidR="009C59F5" w:rsidRPr="00734E48" w:rsidRDefault="009C59F5" w:rsidP="009C59F5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charakter vzdělávacích potřeb žáka, </w:t>
      </w:r>
    </w:p>
    <w:p w14:paraId="3C6507E4" w14:textId="77777777" w:rsidR="009C59F5" w:rsidRPr="00734E48" w:rsidRDefault="009C59F5" w:rsidP="009C59F5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doporučená podpůrná opatření, </w:t>
      </w:r>
    </w:p>
    <w:p w14:paraId="0AEC77B2" w14:textId="77777777" w:rsidR="009C59F5" w:rsidRDefault="009C59F5" w:rsidP="009C59F5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individuální možnosti žáka, </w:t>
      </w:r>
    </w:p>
    <w:p w14:paraId="2CB88E2E" w14:textId="77777777" w:rsidR="009C59F5" w:rsidRPr="00734E48" w:rsidRDefault="009C59F5" w:rsidP="009C59F5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způsob práce a vynaložené úsilí,</w:t>
      </w:r>
    </w:p>
    <w:p w14:paraId="3F333C20" w14:textId="77777777" w:rsidR="009C59F5" w:rsidRPr="00734E48" w:rsidRDefault="009C59F5" w:rsidP="009C59F5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dosažený pokrok. </w:t>
      </w:r>
    </w:p>
    <w:p w14:paraId="29DDCA62" w14:textId="77777777" w:rsidR="009C59F5" w:rsidRPr="00734E48" w:rsidRDefault="009C59F5" w:rsidP="009C59F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U žáků s odlišným mateřským jazykem škola zohledňuje úroveň znalosti českého jazyka a její vliv na vzdělávací výsledky. </w:t>
      </w:r>
    </w:p>
    <w:p w14:paraId="3CA9D231" w14:textId="77777777" w:rsidR="009C59F5" w:rsidRPr="00734E48" w:rsidRDefault="009C59F5" w:rsidP="009C59F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těchto žáků vychází z jejich skutečných vzdělávacích možností a může být individualizované. </w:t>
      </w:r>
    </w:p>
    <w:p w14:paraId="046B6CA0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66" w:name="_Toc235292764"/>
      <w:bookmarkStart w:id="267" w:name="_Toc237283794"/>
      <w:bookmarkStart w:id="268" w:name="_Toc237284423"/>
      <w:bookmarkStart w:id="269" w:name="_Toc237284613"/>
      <w:bookmarkStart w:id="270" w:name="_Toc237284811"/>
      <w:bookmarkStart w:id="271" w:name="_Toc237286826"/>
      <w:bookmarkStart w:id="272" w:name="_Toc237287821"/>
      <w:bookmarkStart w:id="273" w:name="_Toc237288617"/>
      <w:bookmarkStart w:id="274" w:name="_Toc237288717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</w:p>
    <w:p w14:paraId="41950902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75" w:name="_Toc235292765"/>
      <w:bookmarkStart w:id="276" w:name="_Toc237283795"/>
      <w:bookmarkStart w:id="277" w:name="_Toc237284424"/>
      <w:bookmarkStart w:id="278" w:name="_Toc237284614"/>
      <w:bookmarkStart w:id="279" w:name="_Toc237284812"/>
      <w:bookmarkStart w:id="280" w:name="_Toc237286827"/>
      <w:bookmarkStart w:id="281" w:name="_Toc237287822"/>
      <w:bookmarkStart w:id="282" w:name="_Toc237288618"/>
      <w:bookmarkStart w:id="283" w:name="_Toc237288718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</w:p>
    <w:p w14:paraId="208C7BF6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84" w:name="_Toc235292766"/>
      <w:bookmarkStart w:id="285" w:name="_Toc237283796"/>
      <w:bookmarkStart w:id="286" w:name="_Toc237284425"/>
      <w:bookmarkStart w:id="287" w:name="_Toc237284615"/>
      <w:bookmarkStart w:id="288" w:name="_Toc237284813"/>
      <w:bookmarkStart w:id="289" w:name="_Toc237286828"/>
      <w:bookmarkStart w:id="290" w:name="_Toc237287823"/>
      <w:bookmarkStart w:id="291" w:name="_Toc237288619"/>
      <w:bookmarkStart w:id="292" w:name="_Toc237288719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</w:p>
    <w:p w14:paraId="62D7E58F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293" w:name="_Toc235292767"/>
      <w:bookmarkStart w:id="294" w:name="_Toc237283797"/>
      <w:bookmarkStart w:id="295" w:name="_Toc237284426"/>
      <w:bookmarkStart w:id="296" w:name="_Toc237284616"/>
      <w:bookmarkStart w:id="297" w:name="_Toc237284814"/>
      <w:bookmarkStart w:id="298" w:name="_Toc237286829"/>
      <w:bookmarkStart w:id="299" w:name="_Toc237287824"/>
      <w:bookmarkStart w:id="300" w:name="_Toc237288620"/>
      <w:bookmarkStart w:id="301" w:name="_Toc237288720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</w:p>
    <w:p w14:paraId="6BD0201B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02" w:name="_Toc235292768"/>
      <w:bookmarkStart w:id="303" w:name="_Toc237283798"/>
      <w:bookmarkStart w:id="304" w:name="_Toc237284427"/>
      <w:bookmarkStart w:id="305" w:name="_Toc237284617"/>
      <w:bookmarkStart w:id="306" w:name="_Toc237284815"/>
      <w:bookmarkStart w:id="307" w:name="_Toc237286830"/>
      <w:bookmarkStart w:id="308" w:name="_Toc237287825"/>
      <w:bookmarkStart w:id="309" w:name="_Toc237288621"/>
      <w:bookmarkStart w:id="310" w:name="_Toc23728872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</w:p>
    <w:p w14:paraId="26072127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11" w:name="_Toc235292769"/>
      <w:bookmarkStart w:id="312" w:name="_Toc237283799"/>
      <w:bookmarkStart w:id="313" w:name="_Toc237284428"/>
      <w:bookmarkStart w:id="314" w:name="_Toc237284618"/>
      <w:bookmarkStart w:id="315" w:name="_Toc237284816"/>
      <w:bookmarkStart w:id="316" w:name="_Toc237286831"/>
      <w:bookmarkStart w:id="317" w:name="_Toc237287826"/>
      <w:bookmarkStart w:id="318" w:name="_Toc237288622"/>
      <w:bookmarkStart w:id="319" w:name="_Toc237288722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</w:p>
    <w:p w14:paraId="7142FF0C" w14:textId="77777777" w:rsidR="005D7F73" w:rsidRPr="005D7F73" w:rsidRDefault="005D7F73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20" w:name="_Toc235292770"/>
      <w:bookmarkStart w:id="321" w:name="_Toc237283800"/>
      <w:bookmarkStart w:id="322" w:name="_Toc237284429"/>
      <w:bookmarkStart w:id="323" w:name="_Toc237284619"/>
      <w:bookmarkStart w:id="324" w:name="_Toc237284817"/>
      <w:bookmarkStart w:id="325" w:name="_Toc237286832"/>
      <w:bookmarkStart w:id="326" w:name="_Toc237287827"/>
      <w:bookmarkStart w:id="327" w:name="_Toc237288623"/>
      <w:bookmarkStart w:id="328" w:name="_Toc237288723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</w:p>
    <w:p w14:paraId="46237F02" w14:textId="77777777" w:rsidR="005D7F73" w:rsidRPr="005D7F73" w:rsidRDefault="005D7F73" w:rsidP="009D4A8A">
      <w:pPr>
        <w:pStyle w:val="Odstavecseseznamem"/>
        <w:numPr>
          <w:ilvl w:val="1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29" w:name="_Toc235292771"/>
      <w:bookmarkStart w:id="330" w:name="_Toc237283801"/>
      <w:bookmarkStart w:id="331" w:name="_Toc237284430"/>
      <w:bookmarkStart w:id="332" w:name="_Toc237284620"/>
      <w:bookmarkStart w:id="333" w:name="_Toc237284818"/>
      <w:bookmarkStart w:id="334" w:name="_Toc237286833"/>
      <w:bookmarkStart w:id="335" w:name="_Toc237287828"/>
      <w:bookmarkStart w:id="336" w:name="_Toc237288624"/>
      <w:bookmarkStart w:id="337" w:name="_Toc237288724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</w:p>
    <w:p w14:paraId="392967B2" w14:textId="77777777" w:rsidR="00042448" w:rsidRPr="00734E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 těchto žáků může škola využívat: </w:t>
      </w:r>
    </w:p>
    <w:p w14:paraId="047BDA94" w14:textId="77777777" w:rsidR="00042448" w:rsidRPr="00734E48" w:rsidRDefault="00042448" w:rsidP="009D4A8A">
      <w:pPr>
        <w:numPr>
          <w:ilvl w:val="0"/>
          <w:numId w:val="3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individuální vzdělávací postupy, </w:t>
      </w:r>
    </w:p>
    <w:p w14:paraId="1E7D1B1C" w14:textId="77777777" w:rsidR="00042448" w:rsidRPr="00734E48" w:rsidRDefault="00042448" w:rsidP="009D4A8A">
      <w:pPr>
        <w:numPr>
          <w:ilvl w:val="0"/>
          <w:numId w:val="3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plán pedagogické podpory, </w:t>
      </w:r>
    </w:p>
    <w:p w14:paraId="4085D59E" w14:textId="77777777" w:rsidR="00042448" w:rsidRPr="00734E48" w:rsidRDefault="00042448" w:rsidP="009D4A8A">
      <w:pPr>
        <w:numPr>
          <w:ilvl w:val="0"/>
          <w:numId w:val="3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slovní hodnocení, </w:t>
      </w:r>
    </w:p>
    <w:p w14:paraId="6960DD12" w14:textId="77777777" w:rsidR="00042448" w:rsidRPr="00734E48" w:rsidRDefault="00042448" w:rsidP="009D4A8A">
      <w:pPr>
        <w:numPr>
          <w:ilvl w:val="0"/>
          <w:numId w:val="3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upravená kritéria hodnocení. </w:t>
      </w:r>
    </w:p>
    <w:p w14:paraId="440DF11A" w14:textId="5ACC4DD6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55DBE94" w14:textId="642273AB" w:rsidR="00042448" w:rsidRPr="005D7F73" w:rsidRDefault="00042448" w:rsidP="009D4A8A">
      <w:pPr>
        <w:pStyle w:val="Odstavecseseznamem"/>
        <w:numPr>
          <w:ilvl w:val="0"/>
          <w:numId w:val="43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338" w:name="_Toc237284431"/>
      <w:bookmarkStart w:id="339" w:name="_Toc237288725"/>
      <w:r w:rsidRPr="005D7F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Komisionální přezkoušení a opravné zkoušky</w:t>
      </w:r>
      <w:bookmarkEnd w:id="338"/>
      <w:bookmarkEnd w:id="339"/>
    </w:p>
    <w:p w14:paraId="28651985" w14:textId="77777777" w:rsidR="00042448" w:rsidRPr="005D7F73" w:rsidRDefault="00042448" w:rsidP="009D4A8A">
      <w:pPr>
        <w:pStyle w:val="Odstavecseseznamem"/>
        <w:numPr>
          <w:ilvl w:val="1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340" w:name="_Toc237284432"/>
      <w:bookmarkStart w:id="341" w:name="_Toc237288726"/>
      <w:r w:rsidRPr="005D7F7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Komisionální přezkoušení</w:t>
      </w:r>
      <w:bookmarkEnd w:id="340"/>
      <w:bookmarkEnd w:id="341"/>
    </w:p>
    <w:p w14:paraId="539E2EEE" w14:textId="5FDAE46C" w:rsidR="00042448" w:rsidRPr="00734E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Komisionální přezkoušení se koná v případech stanovených školským zákonem a souvisejícími právními předpisy. Komisionální přezkoušení může být uskutečněno zejména: </w:t>
      </w:r>
    </w:p>
    <w:p w14:paraId="767B3BA5" w14:textId="77777777" w:rsidR="00042448" w:rsidRPr="00734E48" w:rsidRDefault="00042448" w:rsidP="009D4A8A">
      <w:pPr>
        <w:numPr>
          <w:ilvl w:val="0"/>
          <w:numId w:val="3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 pochybnostech zákonného zástupce o správnosti hodnocení, </w:t>
      </w:r>
    </w:p>
    <w:p w14:paraId="70AC2B50" w14:textId="77777777" w:rsidR="00042448" w:rsidRPr="00734E48" w:rsidRDefault="00042448" w:rsidP="009D4A8A">
      <w:pPr>
        <w:numPr>
          <w:ilvl w:val="0"/>
          <w:numId w:val="3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 opravných zkouškách, </w:t>
      </w:r>
    </w:p>
    <w:p w14:paraId="18069E5E" w14:textId="77777777" w:rsidR="00042448" w:rsidRPr="00734E48" w:rsidRDefault="00042448" w:rsidP="009D4A8A">
      <w:pPr>
        <w:numPr>
          <w:ilvl w:val="0"/>
          <w:numId w:val="3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dalších případech stanovených právními předpisy. </w:t>
      </w:r>
    </w:p>
    <w:p w14:paraId="50F62AD4" w14:textId="77777777" w:rsidR="000424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Průběh zkoušky, složení komise a způsob hodnocení se řídí platnými právními předpisy. </w:t>
      </w:r>
    </w:p>
    <w:p w14:paraId="6F9BC26B" w14:textId="13179E09" w:rsidR="00FC510C" w:rsidRPr="003F5CFB" w:rsidRDefault="00FC510C" w:rsidP="003F5CFB">
      <w:pPr>
        <w:pStyle w:val="Nadpis2"/>
        <w:numPr>
          <w:ilvl w:val="1"/>
          <w:numId w:val="43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bookmarkStart w:id="342" w:name="_Toc237288727"/>
      <w:r w:rsidRPr="003F5CF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Opravné zkoušky</w:t>
      </w:r>
      <w:bookmarkEnd w:id="342"/>
    </w:p>
    <w:p w14:paraId="0E759210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43" w:name="_Toc235292775"/>
      <w:bookmarkStart w:id="344" w:name="_Toc237283805"/>
      <w:bookmarkStart w:id="345" w:name="_Toc237284433"/>
      <w:bookmarkStart w:id="346" w:name="_Toc237284623"/>
      <w:bookmarkStart w:id="347" w:name="_Toc237284821"/>
      <w:bookmarkStart w:id="348" w:name="_Toc237286836"/>
      <w:bookmarkStart w:id="349" w:name="_Toc237287832"/>
      <w:bookmarkStart w:id="350" w:name="_Toc237288628"/>
      <w:bookmarkStart w:id="351" w:name="_Toc237288728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</w:p>
    <w:p w14:paraId="42919D7C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52" w:name="_Toc235292776"/>
      <w:bookmarkStart w:id="353" w:name="_Toc237283806"/>
      <w:bookmarkStart w:id="354" w:name="_Toc237284434"/>
      <w:bookmarkStart w:id="355" w:name="_Toc237284624"/>
      <w:bookmarkStart w:id="356" w:name="_Toc237284822"/>
      <w:bookmarkStart w:id="357" w:name="_Toc237286837"/>
      <w:bookmarkStart w:id="358" w:name="_Toc237287833"/>
      <w:bookmarkStart w:id="359" w:name="_Toc237288629"/>
      <w:bookmarkStart w:id="360" w:name="_Toc237288729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</w:p>
    <w:p w14:paraId="09B7BF4B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61" w:name="_Toc235292777"/>
      <w:bookmarkStart w:id="362" w:name="_Toc237283807"/>
      <w:bookmarkStart w:id="363" w:name="_Toc237284435"/>
      <w:bookmarkStart w:id="364" w:name="_Toc237284625"/>
      <w:bookmarkStart w:id="365" w:name="_Toc237284823"/>
      <w:bookmarkStart w:id="366" w:name="_Toc237286838"/>
      <w:bookmarkStart w:id="367" w:name="_Toc237287834"/>
      <w:bookmarkStart w:id="368" w:name="_Toc237288630"/>
      <w:bookmarkStart w:id="369" w:name="_Toc23728873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</w:p>
    <w:p w14:paraId="4BB42704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70" w:name="_Toc235292778"/>
      <w:bookmarkStart w:id="371" w:name="_Toc237283808"/>
      <w:bookmarkStart w:id="372" w:name="_Toc237284436"/>
      <w:bookmarkStart w:id="373" w:name="_Toc237284626"/>
      <w:bookmarkStart w:id="374" w:name="_Toc237284824"/>
      <w:bookmarkStart w:id="375" w:name="_Toc237286839"/>
      <w:bookmarkStart w:id="376" w:name="_Toc237287835"/>
      <w:bookmarkStart w:id="377" w:name="_Toc237288631"/>
      <w:bookmarkStart w:id="378" w:name="_Toc237288731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</w:p>
    <w:p w14:paraId="7816B73E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79" w:name="_Toc235292779"/>
      <w:bookmarkStart w:id="380" w:name="_Toc237283809"/>
      <w:bookmarkStart w:id="381" w:name="_Toc237284437"/>
      <w:bookmarkStart w:id="382" w:name="_Toc237284627"/>
      <w:bookmarkStart w:id="383" w:name="_Toc237284825"/>
      <w:bookmarkStart w:id="384" w:name="_Toc237286840"/>
      <w:bookmarkStart w:id="385" w:name="_Toc237287836"/>
      <w:bookmarkStart w:id="386" w:name="_Toc237288632"/>
      <w:bookmarkStart w:id="387" w:name="_Toc237288732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</w:p>
    <w:p w14:paraId="58BB477D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88" w:name="_Toc235292780"/>
      <w:bookmarkStart w:id="389" w:name="_Toc237283810"/>
      <w:bookmarkStart w:id="390" w:name="_Toc237284438"/>
      <w:bookmarkStart w:id="391" w:name="_Toc237284628"/>
      <w:bookmarkStart w:id="392" w:name="_Toc237284826"/>
      <w:bookmarkStart w:id="393" w:name="_Toc237286841"/>
      <w:bookmarkStart w:id="394" w:name="_Toc237287837"/>
      <w:bookmarkStart w:id="395" w:name="_Toc237288633"/>
      <w:bookmarkStart w:id="396" w:name="_Toc237288733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</w:p>
    <w:p w14:paraId="0FD24A04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397" w:name="_Toc235292781"/>
      <w:bookmarkStart w:id="398" w:name="_Toc237283811"/>
      <w:bookmarkStart w:id="399" w:name="_Toc237284439"/>
      <w:bookmarkStart w:id="400" w:name="_Toc237284629"/>
      <w:bookmarkStart w:id="401" w:name="_Toc237284827"/>
      <w:bookmarkStart w:id="402" w:name="_Toc237286842"/>
      <w:bookmarkStart w:id="403" w:name="_Toc237287838"/>
      <w:bookmarkStart w:id="404" w:name="_Toc237288634"/>
      <w:bookmarkStart w:id="405" w:name="_Toc237288734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</w:p>
    <w:p w14:paraId="4CD9FD50" w14:textId="77777777" w:rsidR="005D7F73" w:rsidRPr="005D7F73" w:rsidRDefault="005D7F73" w:rsidP="009D4A8A">
      <w:pPr>
        <w:pStyle w:val="Odstavecseseznamem"/>
        <w:numPr>
          <w:ilvl w:val="0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06" w:name="_Toc235292782"/>
      <w:bookmarkStart w:id="407" w:name="_Toc237283812"/>
      <w:bookmarkStart w:id="408" w:name="_Toc237284440"/>
      <w:bookmarkStart w:id="409" w:name="_Toc237284630"/>
      <w:bookmarkStart w:id="410" w:name="_Toc237284828"/>
      <w:bookmarkStart w:id="411" w:name="_Toc237286843"/>
      <w:bookmarkStart w:id="412" w:name="_Toc237287839"/>
      <w:bookmarkStart w:id="413" w:name="_Toc237288635"/>
      <w:bookmarkStart w:id="414" w:name="_Toc23728873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</w:p>
    <w:p w14:paraId="2B2686E5" w14:textId="77777777" w:rsidR="005D7F73" w:rsidRPr="005D7F73" w:rsidRDefault="005D7F73" w:rsidP="009D4A8A">
      <w:pPr>
        <w:pStyle w:val="Odstavecseseznamem"/>
        <w:numPr>
          <w:ilvl w:val="1"/>
          <w:numId w:val="44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15" w:name="_Toc235292783"/>
      <w:bookmarkStart w:id="416" w:name="_Toc237283813"/>
      <w:bookmarkStart w:id="417" w:name="_Toc237284441"/>
      <w:bookmarkStart w:id="418" w:name="_Toc237284631"/>
      <w:bookmarkStart w:id="419" w:name="_Toc237284829"/>
      <w:bookmarkStart w:id="420" w:name="_Toc237286844"/>
      <w:bookmarkStart w:id="421" w:name="_Toc237287840"/>
      <w:bookmarkStart w:id="422" w:name="_Toc237288636"/>
      <w:bookmarkStart w:id="423" w:name="_Toc237288736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</w:p>
    <w:p w14:paraId="22E93A75" w14:textId="17DAE8ED" w:rsidR="00042448" w:rsidRPr="00E611A1" w:rsidRDefault="00042448" w:rsidP="00E611A1">
      <w:pPr>
        <w:widowControl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eastAsia="cs-CZ"/>
        </w:rPr>
      </w:pPr>
      <w:r w:rsidRPr="00E611A1">
        <w:rPr>
          <w:rFonts w:ascii="Times New Roman" w:hAnsi="Times New Roman" w:cs="Times New Roman"/>
          <w:lang w:eastAsia="cs-CZ"/>
        </w:rPr>
        <w:t>Žák, který na konci druhého pololetí neprospěl nejvýše ze dvou povinných předmětů, koná</w:t>
      </w:r>
      <w:r w:rsidR="00E611A1">
        <w:rPr>
          <w:rFonts w:ascii="Times New Roman" w:hAnsi="Times New Roman" w:cs="Times New Roman"/>
          <w:lang w:eastAsia="cs-CZ"/>
        </w:rPr>
        <w:t xml:space="preserve"> </w:t>
      </w:r>
      <w:r w:rsidRPr="00E611A1">
        <w:rPr>
          <w:rFonts w:ascii="Times New Roman" w:hAnsi="Times New Roman" w:cs="Times New Roman"/>
          <w:lang w:eastAsia="cs-CZ"/>
        </w:rPr>
        <w:t>opravnou zkoušku v případech stanovených školským zákonem. Opravná zkouška je komisionální. Termín opravné zkoušky stanovuje ředitel</w:t>
      </w:r>
      <w:r w:rsidR="006426ED" w:rsidRPr="00E611A1">
        <w:rPr>
          <w:rFonts w:ascii="Times New Roman" w:hAnsi="Times New Roman" w:cs="Times New Roman"/>
          <w:lang w:eastAsia="cs-CZ"/>
        </w:rPr>
        <w:t>ka</w:t>
      </w:r>
      <w:r w:rsidRPr="00E611A1">
        <w:rPr>
          <w:rFonts w:ascii="Times New Roman" w:hAnsi="Times New Roman" w:cs="Times New Roman"/>
          <w:lang w:eastAsia="cs-CZ"/>
        </w:rPr>
        <w:t xml:space="preserve"> školy. Žák, který opravnou zkoušku nevykoná úspěšně nebo se k ní bez řádné omluvy nedostaví, neprospěl. </w:t>
      </w:r>
    </w:p>
    <w:p w14:paraId="3A33F140" w14:textId="60AE06B2" w:rsidR="00042448" w:rsidRPr="00FC510C" w:rsidRDefault="00042448" w:rsidP="00FC510C">
      <w:pPr>
        <w:pStyle w:val="Odstavecseseznamem"/>
        <w:numPr>
          <w:ilvl w:val="1"/>
          <w:numId w:val="43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424" w:name="_Toc237284443"/>
      <w:bookmarkStart w:id="425" w:name="_Toc237288737"/>
      <w:r w:rsidRPr="00FC510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Náhradní hodnocení</w:t>
      </w:r>
      <w:bookmarkEnd w:id="424"/>
      <w:bookmarkEnd w:id="425"/>
    </w:p>
    <w:p w14:paraId="1E70EF89" w14:textId="5D375502" w:rsidR="00042448" w:rsidRPr="00734E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Nelze-li žáka hodnotit z důvodu závažných objektivních příčin, stanoví ředitel</w:t>
      </w:r>
      <w:r w:rsidR="00C5690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ka</w:t>
      </w: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školy náhradní termín hodnocení. Náhradní hodnocení probíhá způsobem odpovídajícím charakteru vyučovacího předmětu. </w:t>
      </w:r>
    </w:p>
    <w:p w14:paraId="7DD84F3E" w14:textId="506A028B" w:rsidR="00042448" w:rsidRPr="003F5CFB" w:rsidRDefault="00042448" w:rsidP="003F5CFB">
      <w:pPr>
        <w:pStyle w:val="Styl1"/>
      </w:pPr>
      <w:bookmarkStart w:id="426" w:name="_Toc237284444"/>
      <w:bookmarkStart w:id="427" w:name="_Toc237288738"/>
      <w:r w:rsidRPr="003F5CFB">
        <w:lastRenderedPageBreak/>
        <w:t>Závěrečná ustanovení</w:t>
      </w:r>
      <w:bookmarkEnd w:id="426"/>
      <w:bookmarkEnd w:id="427"/>
    </w:p>
    <w:p w14:paraId="34E2093F" w14:textId="0C94581B" w:rsidR="00042448" w:rsidRPr="003F5CFB" w:rsidRDefault="00042448" w:rsidP="003F5CFB">
      <w:pPr>
        <w:pStyle w:val="Nadpis2"/>
        <w:numPr>
          <w:ilvl w:val="1"/>
          <w:numId w:val="43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bookmarkStart w:id="428" w:name="_Toc237284445"/>
      <w:bookmarkStart w:id="429" w:name="_Toc237288739"/>
      <w:r w:rsidRPr="003F5CF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cs-CZ"/>
        </w:rPr>
        <w:t>Platnost pravidel hodnocení</w:t>
      </w:r>
      <w:bookmarkEnd w:id="428"/>
      <w:bookmarkEnd w:id="429"/>
    </w:p>
    <w:p w14:paraId="5E898F6D" w14:textId="77777777" w:rsidR="00042448" w:rsidRPr="00734E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Tato pravidla hodnocení výsledků vzdělávání žáků jsou součástí školního řádu Základní školy Na Habru Hořice. </w:t>
      </w:r>
    </w:p>
    <w:p w14:paraId="439F105A" w14:textId="02913079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Nabývají účinnosti dne: </w:t>
      </w:r>
    </w:p>
    <w:p w14:paraId="4843196C" w14:textId="77777777" w:rsidR="000424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Dnem účinnosti se ruší předchozí znění klasifikačního řádu školy. </w:t>
      </w:r>
    </w:p>
    <w:p w14:paraId="21ED71A8" w14:textId="79A27F2F" w:rsidR="00FC510C" w:rsidRPr="003F5CFB" w:rsidRDefault="00FC510C" w:rsidP="003F5CFB">
      <w:pPr>
        <w:pStyle w:val="Nadpis2"/>
        <w:numPr>
          <w:ilvl w:val="1"/>
          <w:numId w:val="43"/>
        </w:numPr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30" w:name="_Toc237288740"/>
      <w:r w:rsidRPr="003F5CFB">
        <w:rPr>
          <w:rFonts w:ascii="Times New Roman" w:hAnsi="Times New Roman" w:cs="Times New Roman"/>
          <w:b/>
          <w:bCs/>
          <w:color w:val="auto"/>
          <w:sz w:val="24"/>
          <w:szCs w:val="24"/>
        </w:rPr>
        <w:t>Seznámení s pravidly hodnocení</w:t>
      </w:r>
      <w:bookmarkEnd w:id="430"/>
    </w:p>
    <w:p w14:paraId="73D2FB87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31" w:name="_Toc235292788"/>
      <w:bookmarkStart w:id="432" w:name="_Toc237283818"/>
      <w:bookmarkStart w:id="433" w:name="_Toc237284446"/>
      <w:bookmarkStart w:id="434" w:name="_Toc237284636"/>
      <w:bookmarkStart w:id="435" w:name="_Toc237284834"/>
      <w:bookmarkStart w:id="436" w:name="_Toc237286848"/>
      <w:bookmarkStart w:id="437" w:name="_Toc237287845"/>
      <w:bookmarkStart w:id="438" w:name="_Toc237288641"/>
      <w:bookmarkStart w:id="439" w:name="_Toc237288741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</w:p>
    <w:p w14:paraId="5CDE1045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40" w:name="_Toc235292789"/>
      <w:bookmarkStart w:id="441" w:name="_Toc237283819"/>
      <w:bookmarkStart w:id="442" w:name="_Toc237284447"/>
      <w:bookmarkStart w:id="443" w:name="_Toc237284637"/>
      <w:bookmarkStart w:id="444" w:name="_Toc237284835"/>
      <w:bookmarkStart w:id="445" w:name="_Toc237286849"/>
      <w:bookmarkStart w:id="446" w:name="_Toc237287846"/>
      <w:bookmarkStart w:id="447" w:name="_Toc237288642"/>
      <w:bookmarkStart w:id="448" w:name="_Toc237288742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</w:p>
    <w:p w14:paraId="34B7CC1C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49" w:name="_Toc235292790"/>
      <w:bookmarkStart w:id="450" w:name="_Toc237283820"/>
      <w:bookmarkStart w:id="451" w:name="_Toc237284448"/>
      <w:bookmarkStart w:id="452" w:name="_Toc237284638"/>
      <w:bookmarkStart w:id="453" w:name="_Toc237284836"/>
      <w:bookmarkStart w:id="454" w:name="_Toc237286850"/>
      <w:bookmarkStart w:id="455" w:name="_Toc237287847"/>
      <w:bookmarkStart w:id="456" w:name="_Toc237288643"/>
      <w:bookmarkStart w:id="457" w:name="_Toc237288743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</w:p>
    <w:p w14:paraId="41BB2F38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58" w:name="_Toc235292791"/>
      <w:bookmarkStart w:id="459" w:name="_Toc237283821"/>
      <w:bookmarkStart w:id="460" w:name="_Toc237284449"/>
      <w:bookmarkStart w:id="461" w:name="_Toc237284639"/>
      <w:bookmarkStart w:id="462" w:name="_Toc237284837"/>
      <w:bookmarkStart w:id="463" w:name="_Toc237286851"/>
      <w:bookmarkStart w:id="464" w:name="_Toc237287848"/>
      <w:bookmarkStart w:id="465" w:name="_Toc237288644"/>
      <w:bookmarkStart w:id="466" w:name="_Toc237288744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</w:p>
    <w:p w14:paraId="77D567CE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67" w:name="_Toc235292792"/>
      <w:bookmarkStart w:id="468" w:name="_Toc237283822"/>
      <w:bookmarkStart w:id="469" w:name="_Toc237284450"/>
      <w:bookmarkStart w:id="470" w:name="_Toc237284640"/>
      <w:bookmarkStart w:id="471" w:name="_Toc237284838"/>
      <w:bookmarkStart w:id="472" w:name="_Toc237286852"/>
      <w:bookmarkStart w:id="473" w:name="_Toc237287849"/>
      <w:bookmarkStart w:id="474" w:name="_Toc237288645"/>
      <w:bookmarkStart w:id="475" w:name="_Toc237288745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</w:p>
    <w:p w14:paraId="761C3C8E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76" w:name="_Toc235292793"/>
      <w:bookmarkStart w:id="477" w:name="_Toc237283823"/>
      <w:bookmarkStart w:id="478" w:name="_Toc237284451"/>
      <w:bookmarkStart w:id="479" w:name="_Toc237284641"/>
      <w:bookmarkStart w:id="480" w:name="_Toc237284839"/>
      <w:bookmarkStart w:id="481" w:name="_Toc237286853"/>
      <w:bookmarkStart w:id="482" w:name="_Toc237287850"/>
      <w:bookmarkStart w:id="483" w:name="_Toc237288646"/>
      <w:bookmarkStart w:id="484" w:name="_Toc237288746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</w:p>
    <w:p w14:paraId="67188D43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85" w:name="_Toc235292794"/>
      <w:bookmarkStart w:id="486" w:name="_Toc237283824"/>
      <w:bookmarkStart w:id="487" w:name="_Toc237284452"/>
      <w:bookmarkStart w:id="488" w:name="_Toc237284642"/>
      <w:bookmarkStart w:id="489" w:name="_Toc237284840"/>
      <w:bookmarkStart w:id="490" w:name="_Toc237286854"/>
      <w:bookmarkStart w:id="491" w:name="_Toc237287851"/>
      <w:bookmarkStart w:id="492" w:name="_Toc237288647"/>
      <w:bookmarkStart w:id="493" w:name="_Toc237288747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</w:p>
    <w:p w14:paraId="1F374CE4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494" w:name="_Toc235292795"/>
      <w:bookmarkStart w:id="495" w:name="_Toc237283825"/>
      <w:bookmarkStart w:id="496" w:name="_Toc237284453"/>
      <w:bookmarkStart w:id="497" w:name="_Toc237284643"/>
      <w:bookmarkStart w:id="498" w:name="_Toc237284841"/>
      <w:bookmarkStart w:id="499" w:name="_Toc237286855"/>
      <w:bookmarkStart w:id="500" w:name="_Toc237287852"/>
      <w:bookmarkStart w:id="501" w:name="_Toc237288648"/>
      <w:bookmarkStart w:id="502" w:name="_Toc237288748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</w:p>
    <w:p w14:paraId="7D348A7E" w14:textId="77777777" w:rsidR="005D7F73" w:rsidRPr="005D7F73" w:rsidRDefault="005D7F73" w:rsidP="009D4A8A">
      <w:pPr>
        <w:pStyle w:val="Odstavecseseznamem"/>
        <w:numPr>
          <w:ilvl w:val="0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503" w:name="_Toc235292796"/>
      <w:bookmarkStart w:id="504" w:name="_Toc237283826"/>
      <w:bookmarkStart w:id="505" w:name="_Toc237284454"/>
      <w:bookmarkStart w:id="506" w:name="_Toc237284644"/>
      <w:bookmarkStart w:id="507" w:name="_Toc237284842"/>
      <w:bookmarkStart w:id="508" w:name="_Toc237286856"/>
      <w:bookmarkStart w:id="509" w:name="_Toc237287853"/>
      <w:bookmarkStart w:id="510" w:name="_Toc237288649"/>
      <w:bookmarkStart w:id="511" w:name="_Toc237288749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</w:p>
    <w:p w14:paraId="3C78205D" w14:textId="77777777" w:rsidR="005D7F73" w:rsidRPr="005D7F73" w:rsidRDefault="005D7F73" w:rsidP="009D4A8A">
      <w:pPr>
        <w:pStyle w:val="Odstavecseseznamem"/>
        <w:numPr>
          <w:ilvl w:val="1"/>
          <w:numId w:val="45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vanish/>
          <w:kern w:val="0"/>
          <w:lang w:eastAsia="cs-CZ"/>
          <w14:ligatures w14:val="none"/>
        </w:rPr>
      </w:pPr>
      <w:bookmarkStart w:id="512" w:name="_Toc235292797"/>
      <w:bookmarkStart w:id="513" w:name="_Toc237283827"/>
      <w:bookmarkStart w:id="514" w:name="_Toc237284455"/>
      <w:bookmarkStart w:id="515" w:name="_Toc237284645"/>
      <w:bookmarkStart w:id="516" w:name="_Toc237284843"/>
      <w:bookmarkStart w:id="517" w:name="_Toc237286857"/>
      <w:bookmarkStart w:id="518" w:name="_Toc237287854"/>
      <w:bookmarkStart w:id="519" w:name="_Toc237288650"/>
      <w:bookmarkStart w:id="520" w:name="_Toc237288750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</w:p>
    <w:p w14:paraId="0954A9FA" w14:textId="428F6D47" w:rsidR="00042448" w:rsidRPr="00734E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 pravidly hodnocení jsou prokazatelně seznámeni: </w:t>
      </w:r>
    </w:p>
    <w:p w14:paraId="10098136" w14:textId="77777777" w:rsidR="00042448" w:rsidRPr="00734E48" w:rsidRDefault="00042448" w:rsidP="009D4A8A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žáci školy, </w:t>
      </w:r>
    </w:p>
    <w:p w14:paraId="57AEC098" w14:textId="77777777" w:rsidR="00042448" w:rsidRPr="00734E48" w:rsidRDefault="00042448" w:rsidP="009D4A8A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zákonní zástupci žáků, </w:t>
      </w:r>
    </w:p>
    <w:p w14:paraId="661F6819" w14:textId="77777777" w:rsidR="00042448" w:rsidRPr="00734E48" w:rsidRDefault="00042448" w:rsidP="009D4A8A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pedagogičtí pracovníci školy. </w:t>
      </w:r>
    </w:p>
    <w:p w14:paraId="5DE981F7" w14:textId="77777777" w:rsidR="00042448" w:rsidRPr="00734E48" w:rsidRDefault="00042448" w:rsidP="005D7F7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Aktuální znění pravidel hodnocení je zveřejněno způsobem umožňujícím dálkový přístup a je dostupné ve škole. </w:t>
      </w:r>
    </w:p>
    <w:p w14:paraId="622BB65F" w14:textId="11C983E9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2004BF4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521" w:name="_Toc237284457"/>
      <w:bookmarkStart w:id="522" w:name="_Toc237288751"/>
      <w:r w:rsidRPr="00734E48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t>Příloha č. 1</w:t>
      </w:r>
      <w:bookmarkEnd w:id="521"/>
      <w:bookmarkEnd w:id="522"/>
    </w:p>
    <w:p w14:paraId="206EA9A2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523" w:name="_Toc237284458"/>
      <w:bookmarkStart w:id="524" w:name="_Toc237288752"/>
      <w:r w:rsidRPr="00734E48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t>Kritéria hodnocení ve vyučovacích předmětech</w:t>
      </w:r>
      <w:bookmarkEnd w:id="523"/>
      <w:bookmarkEnd w:id="524"/>
    </w:p>
    <w:p w14:paraId="506E6519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525" w:name="_Toc237284459"/>
      <w:bookmarkStart w:id="526" w:name="_Toc237288753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1. Předměty s převahou teoretického zaměření</w:t>
      </w:r>
      <w:bookmarkEnd w:id="525"/>
      <w:bookmarkEnd w:id="526"/>
    </w:p>
    <w:p w14:paraId="3629413B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(například český jazyk, matematika, cizí jazyky, společenskovědní a přírodovědné předměty)</w:t>
      </w:r>
    </w:p>
    <w:p w14:paraId="67B84368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hodnocení učitel posuzuje zejména:</w:t>
      </w:r>
    </w:p>
    <w:p w14:paraId="22FED7DB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osvojení základních znalostí a pojmů, </w:t>
      </w:r>
    </w:p>
    <w:p w14:paraId="25ABB5B1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vysvětlit souvislosti, </w:t>
      </w:r>
    </w:p>
    <w:p w14:paraId="47660591" w14:textId="432AE07B" w:rsidR="00042448" w:rsidRPr="00734E48" w:rsidRDefault="00136302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aplikaci</w:t>
      </w:r>
      <w:r w:rsidR="00042448"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získaných poznatků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 reálných situacích,</w:t>
      </w:r>
      <w:r w:rsidR="00042448"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2FF06358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logické a kritické myšlení, </w:t>
      </w:r>
    </w:p>
    <w:p w14:paraId="341FEE60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samostatnost, </w:t>
      </w:r>
    </w:p>
    <w:p w14:paraId="4808B6AF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přesnost ústního i písemného projevu, </w:t>
      </w:r>
    </w:p>
    <w:p w14:paraId="1155414D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práci s informacemi, </w:t>
      </w:r>
    </w:p>
    <w:p w14:paraId="0EB6E5C4" w14:textId="77777777" w:rsidR="00042448" w:rsidRPr="00734E48" w:rsidRDefault="00042448" w:rsidP="009D4A8A">
      <w:pPr>
        <w:numPr>
          <w:ilvl w:val="0"/>
          <w:numId w:val="3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aktivní přístup k učení. </w:t>
      </w:r>
    </w:p>
    <w:p w14:paraId="19994BEC" w14:textId="6AE944E4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9026DA9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527" w:name="_Toc237284460"/>
      <w:bookmarkStart w:id="528" w:name="_Toc237288754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2. Předměty s převahou praktického zaměření</w:t>
      </w:r>
      <w:bookmarkEnd w:id="527"/>
      <w:bookmarkEnd w:id="528"/>
    </w:p>
    <w:p w14:paraId="5D35A676" w14:textId="00B30DA2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(například pracovní činnosti, informatika</w:t>
      </w:r>
      <w:r w:rsidR="006426ED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…</w:t>
      </w:r>
      <w:r w:rsidRPr="00734E48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6E3FF44D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hodnocení učitel posuzuje zejména:</w:t>
      </w:r>
    </w:p>
    <w:p w14:paraId="268C1C58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vztah k práci, </w:t>
      </w:r>
    </w:p>
    <w:p w14:paraId="682824DF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samostatnost, </w:t>
      </w:r>
    </w:p>
    <w:p w14:paraId="671B7519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praktické dovednosti, </w:t>
      </w:r>
    </w:p>
    <w:p w14:paraId="2368241D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používat získané poznatky, </w:t>
      </w:r>
    </w:p>
    <w:p w14:paraId="6D3E32D1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tvořivost a iniciativu, </w:t>
      </w:r>
    </w:p>
    <w:p w14:paraId="0630644E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organizaci práce, </w:t>
      </w:r>
    </w:p>
    <w:p w14:paraId="0984B8DD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dodržování bezpečnostních pravidel, </w:t>
      </w:r>
    </w:p>
    <w:p w14:paraId="43B4B66D" w14:textId="77777777" w:rsidR="00042448" w:rsidRPr="00734E48" w:rsidRDefault="00042448" w:rsidP="009D4A8A">
      <w:pPr>
        <w:numPr>
          <w:ilvl w:val="0"/>
          <w:numId w:val="3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kvalitu výsledného výrobku nebo řešení. </w:t>
      </w:r>
    </w:p>
    <w:p w14:paraId="06C739A9" w14:textId="1204BC6B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3FBB581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529" w:name="_Toc237284461"/>
      <w:bookmarkStart w:id="530" w:name="_Toc237288755"/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3. Předměty s převahou výchovného zaměření</w:t>
      </w:r>
      <w:bookmarkEnd w:id="529"/>
      <w:bookmarkEnd w:id="530"/>
    </w:p>
    <w:p w14:paraId="0A6ED6AE" w14:textId="2D94D9FE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(například výtvarná výchova, hudební výchova</w:t>
      </w:r>
      <w:r w:rsidR="006426ED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…</w:t>
      </w:r>
      <w:r w:rsidRPr="00734E48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592E8942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hodnocení učitel posuzuje zejména:</w:t>
      </w:r>
    </w:p>
    <w:p w14:paraId="69547DB8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aktivní zapojení, </w:t>
      </w:r>
    </w:p>
    <w:p w14:paraId="6967E664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tvořivost, </w:t>
      </w:r>
    </w:p>
    <w:p w14:paraId="51FE6F68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snahu a osobní pokrok, </w:t>
      </w:r>
    </w:p>
    <w:p w14:paraId="2904C3E5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schopnost spolupracovat, </w:t>
      </w:r>
    </w:p>
    <w:p w14:paraId="36DBFD3C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respektování pravidel, </w:t>
      </w:r>
    </w:p>
    <w:p w14:paraId="308EC6DB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vztah k dané činnosti, </w:t>
      </w:r>
    </w:p>
    <w:p w14:paraId="706F9426" w14:textId="77777777" w:rsidR="00042448" w:rsidRPr="00734E48" w:rsidRDefault="00042448" w:rsidP="009D4A8A">
      <w:pPr>
        <w:numPr>
          <w:ilvl w:val="0"/>
          <w:numId w:val="3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využití vlastních možností. </w:t>
      </w:r>
    </w:p>
    <w:p w14:paraId="039378C9" w14:textId="5ABD0366" w:rsidR="00042448" w:rsidRPr="00734E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B8D579D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531" w:name="_Toc237284462"/>
      <w:bookmarkStart w:id="532" w:name="_Toc237288756"/>
      <w:r w:rsidRPr="00734E48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t>4. Specifika hodnocení tělesné výchovy</w:t>
      </w:r>
      <w:bookmarkEnd w:id="531"/>
      <w:bookmarkEnd w:id="532"/>
    </w:p>
    <w:p w14:paraId="0866FC67" w14:textId="77777777" w:rsidR="00042448" w:rsidRPr="00734E48" w:rsidRDefault="00042448" w:rsidP="008E5AD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Hodnocení v tělesné výchově vychází z individuálních možností žáka. </w:t>
      </w:r>
    </w:p>
    <w:p w14:paraId="71EDB124" w14:textId="77777777" w:rsidR="00042448" w:rsidRPr="00734E48" w:rsidRDefault="00042448" w:rsidP="008E5AD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Zohledňuje zejména: </w:t>
      </w:r>
    </w:p>
    <w:p w14:paraId="46B194FC" w14:textId="77777777" w:rsidR="00042448" w:rsidRDefault="00042448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aktivní účast v hodinách, </w:t>
      </w:r>
    </w:p>
    <w:p w14:paraId="1F23A3C0" w14:textId="0335F7B3" w:rsidR="00136302" w:rsidRPr="00734E48" w:rsidRDefault="00136302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přístup k předmětu, dodržování hygienických a bezpečnostních pravidel,</w:t>
      </w:r>
    </w:p>
    <w:p w14:paraId="25AD5865" w14:textId="77777777" w:rsidR="00042448" w:rsidRPr="00734E48" w:rsidRDefault="00042448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snahu zlepšovat vlastní výkon, </w:t>
      </w:r>
    </w:p>
    <w:p w14:paraId="0624F429" w14:textId="77777777" w:rsidR="00042448" w:rsidRPr="00734E48" w:rsidRDefault="00042448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zvládnutí základních pohybových dovedností, </w:t>
      </w:r>
    </w:p>
    <w:p w14:paraId="52B777B9" w14:textId="77777777" w:rsidR="00042448" w:rsidRPr="00734E48" w:rsidRDefault="00042448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bezpečné chování, </w:t>
      </w:r>
    </w:p>
    <w:p w14:paraId="6378E233" w14:textId="77777777" w:rsidR="00042448" w:rsidRPr="00734E48" w:rsidRDefault="00042448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spolupráci a sportovní chování, </w:t>
      </w:r>
    </w:p>
    <w:p w14:paraId="2F8AB13E" w14:textId="77777777" w:rsidR="00042448" w:rsidRPr="00734E48" w:rsidRDefault="00042448" w:rsidP="009D4A8A">
      <w:pPr>
        <w:numPr>
          <w:ilvl w:val="0"/>
          <w:numId w:val="3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respektování pravidel fair play. </w:t>
      </w:r>
    </w:p>
    <w:p w14:paraId="76BE74E2" w14:textId="77777777" w:rsidR="00042448" w:rsidRPr="00734E48" w:rsidRDefault="00042448" w:rsidP="008E5AD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Výkonové předpoklady žáka nejsou jediným kritériem hodnocení. Učitel přihlíží také k osobnímu pokroku a přístupu žáka. </w:t>
      </w:r>
    </w:p>
    <w:p w14:paraId="0396E862" w14:textId="2038588B" w:rsidR="00042448" w:rsidRDefault="00042448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173583E" w14:textId="77777777" w:rsidR="00E611A1" w:rsidRDefault="00E611A1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E2E5728" w14:textId="77777777" w:rsidR="00E611A1" w:rsidRPr="00734E48" w:rsidRDefault="00E611A1" w:rsidP="007C323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F5DA8D4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  <w:bookmarkStart w:id="533" w:name="_Toc237284463"/>
      <w:bookmarkStart w:id="534" w:name="_Toc237288757"/>
      <w:r w:rsidRPr="00734E48"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  <w:lastRenderedPageBreak/>
        <w:t>Závěr dokumentu</w:t>
      </w:r>
      <w:bookmarkEnd w:id="533"/>
      <w:bookmarkEnd w:id="534"/>
    </w:p>
    <w:p w14:paraId="5722B3D1" w14:textId="77777777" w:rsidR="00042448" w:rsidRPr="00734E48" w:rsidRDefault="00042448" w:rsidP="007C323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4E48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„Cílem hodnocení není pouze zjistit, co žák umí, ale především pomoci mu zjistit, co se může ještě naučit a jak může svůj potenciál dále rozvíjet.“</w:t>
      </w:r>
    </w:p>
    <w:p w14:paraId="18BCFE1C" w14:textId="77777777" w:rsidR="00042448" w:rsidRPr="00734E48" w:rsidRDefault="00042448" w:rsidP="007C3233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24F75FB0" w14:textId="77777777" w:rsidR="00042448" w:rsidRPr="00734E48" w:rsidRDefault="00042448" w:rsidP="007C3233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sectPr w:rsidR="00042448" w:rsidRPr="00734E4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3F2F0" w14:textId="77777777" w:rsidR="00D56B79" w:rsidRDefault="00D56B79" w:rsidP="003A3224">
      <w:pPr>
        <w:spacing w:after="0" w:line="240" w:lineRule="auto"/>
      </w:pPr>
      <w:r>
        <w:separator/>
      </w:r>
    </w:p>
  </w:endnote>
  <w:endnote w:type="continuationSeparator" w:id="0">
    <w:p w14:paraId="6DF084AD" w14:textId="77777777" w:rsidR="00D56B79" w:rsidRDefault="00D56B79" w:rsidP="003A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9568614"/>
      <w:docPartObj>
        <w:docPartGallery w:val="Page Numbers (Bottom of Page)"/>
        <w:docPartUnique/>
      </w:docPartObj>
    </w:sdtPr>
    <w:sdtContent>
      <w:p w14:paraId="6C6B6DF5" w14:textId="50E6CBB5" w:rsidR="003A3224" w:rsidRDefault="003A3224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2F7D09F" wp14:editId="443DF12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429559016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B440B" w14:textId="77777777" w:rsidR="003A3224" w:rsidRDefault="003A3224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2F7D09F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80B440B" w14:textId="77777777" w:rsidR="003A3224" w:rsidRDefault="003A3224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DCFA" w14:textId="77777777" w:rsidR="00D56B79" w:rsidRDefault="00D56B79" w:rsidP="003A3224">
      <w:pPr>
        <w:spacing w:after="0" w:line="240" w:lineRule="auto"/>
      </w:pPr>
      <w:r>
        <w:separator/>
      </w:r>
    </w:p>
  </w:footnote>
  <w:footnote w:type="continuationSeparator" w:id="0">
    <w:p w14:paraId="43AF1CA2" w14:textId="77777777" w:rsidR="00D56B79" w:rsidRDefault="00D56B79" w:rsidP="003A3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0F15"/>
    <w:multiLevelType w:val="multilevel"/>
    <w:tmpl w:val="C81C6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E42ACA"/>
    <w:multiLevelType w:val="multilevel"/>
    <w:tmpl w:val="9FF6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D133E"/>
    <w:multiLevelType w:val="multilevel"/>
    <w:tmpl w:val="ACF0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B35FB"/>
    <w:multiLevelType w:val="multilevel"/>
    <w:tmpl w:val="31FA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31970"/>
    <w:multiLevelType w:val="multilevel"/>
    <w:tmpl w:val="348E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540AF"/>
    <w:multiLevelType w:val="multilevel"/>
    <w:tmpl w:val="9AD8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7008C"/>
    <w:multiLevelType w:val="multilevel"/>
    <w:tmpl w:val="466A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02033"/>
    <w:multiLevelType w:val="multilevel"/>
    <w:tmpl w:val="1612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F65DCC"/>
    <w:multiLevelType w:val="multilevel"/>
    <w:tmpl w:val="C81C6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214E8F"/>
    <w:multiLevelType w:val="multilevel"/>
    <w:tmpl w:val="F956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95174"/>
    <w:multiLevelType w:val="multilevel"/>
    <w:tmpl w:val="43AE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F4693"/>
    <w:multiLevelType w:val="multilevel"/>
    <w:tmpl w:val="55F0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5B6F2A"/>
    <w:multiLevelType w:val="multilevel"/>
    <w:tmpl w:val="CB42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B70483"/>
    <w:multiLevelType w:val="multilevel"/>
    <w:tmpl w:val="A43A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814B7C"/>
    <w:multiLevelType w:val="multilevel"/>
    <w:tmpl w:val="146E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A649B6"/>
    <w:multiLevelType w:val="multilevel"/>
    <w:tmpl w:val="424C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EF70C1"/>
    <w:multiLevelType w:val="multilevel"/>
    <w:tmpl w:val="EF008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232347"/>
    <w:multiLevelType w:val="multilevel"/>
    <w:tmpl w:val="3E3C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E3591F"/>
    <w:multiLevelType w:val="multilevel"/>
    <w:tmpl w:val="9FC4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137EA"/>
    <w:multiLevelType w:val="multilevel"/>
    <w:tmpl w:val="7CB4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2635B9"/>
    <w:multiLevelType w:val="hybridMultilevel"/>
    <w:tmpl w:val="81E82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5D59"/>
    <w:multiLevelType w:val="multilevel"/>
    <w:tmpl w:val="D4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794BD3"/>
    <w:multiLevelType w:val="multilevel"/>
    <w:tmpl w:val="5522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3A58C3"/>
    <w:multiLevelType w:val="multilevel"/>
    <w:tmpl w:val="D4DC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95097D"/>
    <w:multiLevelType w:val="multilevel"/>
    <w:tmpl w:val="71F2D8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193DBB"/>
    <w:multiLevelType w:val="multilevel"/>
    <w:tmpl w:val="DEF2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3D01EC"/>
    <w:multiLevelType w:val="multilevel"/>
    <w:tmpl w:val="C4C4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5D5863"/>
    <w:multiLevelType w:val="multilevel"/>
    <w:tmpl w:val="2D84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6E4EAC"/>
    <w:multiLevelType w:val="multilevel"/>
    <w:tmpl w:val="820463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3843881"/>
    <w:multiLevelType w:val="multilevel"/>
    <w:tmpl w:val="C802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11221E"/>
    <w:multiLevelType w:val="multilevel"/>
    <w:tmpl w:val="2EAA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254E1C"/>
    <w:multiLevelType w:val="multilevel"/>
    <w:tmpl w:val="928E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594560"/>
    <w:multiLevelType w:val="multilevel"/>
    <w:tmpl w:val="674A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077CAA"/>
    <w:multiLevelType w:val="multilevel"/>
    <w:tmpl w:val="C81C6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B1563A"/>
    <w:multiLevelType w:val="multilevel"/>
    <w:tmpl w:val="D5EAFFE0"/>
    <w:lvl w:ilvl="0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FCA0181"/>
    <w:multiLevelType w:val="multilevel"/>
    <w:tmpl w:val="D7FC6B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9B549D"/>
    <w:multiLevelType w:val="multilevel"/>
    <w:tmpl w:val="9556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E066BF"/>
    <w:multiLevelType w:val="multilevel"/>
    <w:tmpl w:val="FBA8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FC32BB"/>
    <w:multiLevelType w:val="multilevel"/>
    <w:tmpl w:val="BB94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32C6310"/>
    <w:multiLevelType w:val="multilevel"/>
    <w:tmpl w:val="5CC6B2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676175C"/>
    <w:multiLevelType w:val="multilevel"/>
    <w:tmpl w:val="D722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962C06"/>
    <w:multiLevelType w:val="multilevel"/>
    <w:tmpl w:val="C81C6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0610F35"/>
    <w:multiLevelType w:val="multilevel"/>
    <w:tmpl w:val="C81C6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120356E"/>
    <w:multiLevelType w:val="multilevel"/>
    <w:tmpl w:val="E7E8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1F2C83"/>
    <w:multiLevelType w:val="multilevel"/>
    <w:tmpl w:val="9E10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0171C6"/>
    <w:multiLevelType w:val="multilevel"/>
    <w:tmpl w:val="24F0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89472">
    <w:abstractNumId w:val="38"/>
  </w:num>
  <w:num w:numId="2" w16cid:durableId="865944098">
    <w:abstractNumId w:val="6"/>
  </w:num>
  <w:num w:numId="3" w16cid:durableId="457989852">
    <w:abstractNumId w:val="24"/>
  </w:num>
  <w:num w:numId="4" w16cid:durableId="205945444">
    <w:abstractNumId w:val="36"/>
  </w:num>
  <w:num w:numId="5" w16cid:durableId="102775814">
    <w:abstractNumId w:val="12"/>
  </w:num>
  <w:num w:numId="6" w16cid:durableId="586887572">
    <w:abstractNumId w:val="5"/>
  </w:num>
  <w:num w:numId="7" w16cid:durableId="700596211">
    <w:abstractNumId w:val="21"/>
  </w:num>
  <w:num w:numId="8" w16cid:durableId="1324429879">
    <w:abstractNumId w:val="7"/>
  </w:num>
  <w:num w:numId="9" w16cid:durableId="673803227">
    <w:abstractNumId w:val="14"/>
  </w:num>
  <w:num w:numId="10" w16cid:durableId="2111008078">
    <w:abstractNumId w:val="45"/>
  </w:num>
  <w:num w:numId="11" w16cid:durableId="2092966054">
    <w:abstractNumId w:val="9"/>
  </w:num>
  <w:num w:numId="12" w16cid:durableId="1674720185">
    <w:abstractNumId w:val="11"/>
  </w:num>
  <w:num w:numId="13" w16cid:durableId="704479209">
    <w:abstractNumId w:val="44"/>
  </w:num>
  <w:num w:numId="14" w16cid:durableId="2012289816">
    <w:abstractNumId w:val="32"/>
  </w:num>
  <w:num w:numId="15" w16cid:durableId="1878277203">
    <w:abstractNumId w:val="18"/>
  </w:num>
  <w:num w:numId="16" w16cid:durableId="1658605704">
    <w:abstractNumId w:val="16"/>
  </w:num>
  <w:num w:numId="17" w16cid:durableId="1688558183">
    <w:abstractNumId w:val="17"/>
  </w:num>
  <w:num w:numId="18" w16cid:durableId="420875105">
    <w:abstractNumId w:val="35"/>
  </w:num>
  <w:num w:numId="19" w16cid:durableId="1363361333">
    <w:abstractNumId w:val="25"/>
  </w:num>
  <w:num w:numId="20" w16cid:durableId="691734714">
    <w:abstractNumId w:val="22"/>
  </w:num>
  <w:num w:numId="21" w16cid:durableId="300696560">
    <w:abstractNumId w:val="2"/>
  </w:num>
  <w:num w:numId="22" w16cid:durableId="1713454983">
    <w:abstractNumId w:val="15"/>
  </w:num>
  <w:num w:numId="23" w16cid:durableId="834809190">
    <w:abstractNumId w:val="40"/>
  </w:num>
  <w:num w:numId="24" w16cid:durableId="1698460741">
    <w:abstractNumId w:val="29"/>
  </w:num>
  <w:num w:numId="25" w16cid:durableId="913929967">
    <w:abstractNumId w:val="37"/>
  </w:num>
  <w:num w:numId="26" w16cid:durableId="1430734660">
    <w:abstractNumId w:val="3"/>
  </w:num>
  <w:num w:numId="27" w16cid:durableId="1878466033">
    <w:abstractNumId w:val="30"/>
  </w:num>
  <w:num w:numId="28" w16cid:durableId="988555124">
    <w:abstractNumId w:val="26"/>
  </w:num>
  <w:num w:numId="29" w16cid:durableId="962152610">
    <w:abstractNumId w:val="1"/>
  </w:num>
  <w:num w:numId="30" w16cid:durableId="317002200">
    <w:abstractNumId w:val="27"/>
  </w:num>
  <w:num w:numId="31" w16cid:durableId="1889798396">
    <w:abstractNumId w:val="10"/>
  </w:num>
  <w:num w:numId="32" w16cid:durableId="1328903671">
    <w:abstractNumId w:val="23"/>
  </w:num>
  <w:num w:numId="33" w16cid:durableId="1811903640">
    <w:abstractNumId w:val="43"/>
  </w:num>
  <w:num w:numId="34" w16cid:durableId="1528954974">
    <w:abstractNumId w:val="4"/>
  </w:num>
  <w:num w:numId="35" w16cid:durableId="204996745">
    <w:abstractNumId w:val="13"/>
  </w:num>
  <w:num w:numId="36" w16cid:durableId="969825837">
    <w:abstractNumId w:val="19"/>
  </w:num>
  <w:num w:numId="37" w16cid:durableId="733741385">
    <w:abstractNumId w:val="31"/>
  </w:num>
  <w:num w:numId="38" w16cid:durableId="1403483716">
    <w:abstractNumId w:val="39"/>
  </w:num>
  <w:num w:numId="39" w16cid:durableId="767654854">
    <w:abstractNumId w:val="8"/>
  </w:num>
  <w:num w:numId="40" w16cid:durableId="1771268538">
    <w:abstractNumId w:val="28"/>
  </w:num>
  <w:num w:numId="41" w16cid:durableId="702364311">
    <w:abstractNumId w:val="0"/>
  </w:num>
  <w:num w:numId="42" w16cid:durableId="483468456">
    <w:abstractNumId w:val="41"/>
  </w:num>
  <w:num w:numId="43" w16cid:durableId="317226828">
    <w:abstractNumId w:val="34"/>
  </w:num>
  <w:num w:numId="44" w16cid:durableId="1717389172">
    <w:abstractNumId w:val="33"/>
  </w:num>
  <w:num w:numId="45" w16cid:durableId="1746489371">
    <w:abstractNumId w:val="42"/>
  </w:num>
  <w:num w:numId="46" w16cid:durableId="1759674071">
    <w:abstractNumId w:val="2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48"/>
    <w:rsid w:val="00042448"/>
    <w:rsid w:val="00056D6B"/>
    <w:rsid w:val="00075DFB"/>
    <w:rsid w:val="000B48E0"/>
    <w:rsid w:val="00136302"/>
    <w:rsid w:val="00152758"/>
    <w:rsid w:val="00155010"/>
    <w:rsid w:val="001625FC"/>
    <w:rsid w:val="001B74D4"/>
    <w:rsid w:val="00223C13"/>
    <w:rsid w:val="002344AC"/>
    <w:rsid w:val="003A3224"/>
    <w:rsid w:val="003A4311"/>
    <w:rsid w:val="003D19F2"/>
    <w:rsid w:val="003F5CFB"/>
    <w:rsid w:val="00407A90"/>
    <w:rsid w:val="00426369"/>
    <w:rsid w:val="00433CE3"/>
    <w:rsid w:val="0046342B"/>
    <w:rsid w:val="004A129E"/>
    <w:rsid w:val="004B196F"/>
    <w:rsid w:val="004E3148"/>
    <w:rsid w:val="00502879"/>
    <w:rsid w:val="0058799B"/>
    <w:rsid w:val="005D7F73"/>
    <w:rsid w:val="00606BBB"/>
    <w:rsid w:val="00637C08"/>
    <w:rsid w:val="006426ED"/>
    <w:rsid w:val="006D0E8C"/>
    <w:rsid w:val="006D6C84"/>
    <w:rsid w:val="00734E48"/>
    <w:rsid w:val="007432B7"/>
    <w:rsid w:val="007451EE"/>
    <w:rsid w:val="00756E62"/>
    <w:rsid w:val="00765675"/>
    <w:rsid w:val="00787682"/>
    <w:rsid w:val="007B5A85"/>
    <w:rsid w:val="007C3233"/>
    <w:rsid w:val="007F5DB8"/>
    <w:rsid w:val="008B7F74"/>
    <w:rsid w:val="008E5AD5"/>
    <w:rsid w:val="00904D34"/>
    <w:rsid w:val="00910116"/>
    <w:rsid w:val="009522B6"/>
    <w:rsid w:val="009B73CB"/>
    <w:rsid w:val="009C59F5"/>
    <w:rsid w:val="009D4A8A"/>
    <w:rsid w:val="009F2424"/>
    <w:rsid w:val="00AC1A25"/>
    <w:rsid w:val="00AC76C7"/>
    <w:rsid w:val="00B136E6"/>
    <w:rsid w:val="00B7753B"/>
    <w:rsid w:val="00BC23FC"/>
    <w:rsid w:val="00C12599"/>
    <w:rsid w:val="00C56906"/>
    <w:rsid w:val="00D401C4"/>
    <w:rsid w:val="00D56B79"/>
    <w:rsid w:val="00D720DD"/>
    <w:rsid w:val="00D7389A"/>
    <w:rsid w:val="00E00F60"/>
    <w:rsid w:val="00E51173"/>
    <w:rsid w:val="00E611A1"/>
    <w:rsid w:val="00EC36CF"/>
    <w:rsid w:val="00EF0D2B"/>
    <w:rsid w:val="00FC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C1C4"/>
  <w15:chartTrackingRefBased/>
  <w15:docId w15:val="{8F5D1F58-6605-46A7-A78D-1A3C72F8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2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42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24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2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24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2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2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2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2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24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424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24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244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244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2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2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2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2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2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2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2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2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2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2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2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244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24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244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2448"/>
    <w:rPr>
      <w:b/>
      <w:bCs/>
      <w:smallCaps/>
      <w:color w:val="2F5496" w:themeColor="accent1" w:themeShade="BF"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7C3233"/>
    <w:pPr>
      <w:spacing w:before="240" w:after="0" w:line="259" w:lineRule="auto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433CE3"/>
    <w:pPr>
      <w:tabs>
        <w:tab w:val="left" w:pos="480"/>
        <w:tab w:val="left" w:pos="960"/>
        <w:tab w:val="right" w:leader="dot" w:pos="9062"/>
      </w:tabs>
      <w:spacing w:after="100"/>
    </w:pPr>
    <w:rPr>
      <w:rFonts w:ascii="Times New Roman" w:eastAsia="Times New Roman" w:hAnsi="Times New Roman" w:cs="Times New Roman"/>
      <w:b/>
      <w:bCs/>
      <w:noProof/>
      <w:kern w:val="36"/>
      <w:lang w:eastAsia="cs-CZ"/>
      <w14:ligatures w14:val="none"/>
    </w:rPr>
  </w:style>
  <w:style w:type="paragraph" w:styleId="Obsah2">
    <w:name w:val="toc 2"/>
    <w:basedOn w:val="Normln"/>
    <w:next w:val="Normln"/>
    <w:autoRedefine/>
    <w:uiPriority w:val="39"/>
    <w:unhideWhenUsed/>
    <w:rsid w:val="003D19F2"/>
    <w:pPr>
      <w:tabs>
        <w:tab w:val="left" w:pos="720"/>
        <w:tab w:val="right" w:leader="dot" w:pos="9062"/>
      </w:tabs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7C3233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unhideWhenUsed/>
    <w:rsid w:val="007C3233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A3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224"/>
  </w:style>
  <w:style w:type="paragraph" w:styleId="Zpat">
    <w:name w:val="footer"/>
    <w:basedOn w:val="Normln"/>
    <w:link w:val="ZpatChar"/>
    <w:uiPriority w:val="99"/>
    <w:unhideWhenUsed/>
    <w:rsid w:val="003A3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3224"/>
  </w:style>
  <w:style w:type="paragraph" w:customStyle="1" w:styleId="Styl1">
    <w:name w:val="Styl1"/>
    <w:basedOn w:val="Nadpis1"/>
    <w:link w:val="Styl1Char"/>
    <w:qFormat/>
    <w:rsid w:val="003F5CFB"/>
    <w:pPr>
      <w:numPr>
        <w:numId w:val="43"/>
      </w:numPr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cs-CZ"/>
    </w:rPr>
  </w:style>
  <w:style w:type="character" w:customStyle="1" w:styleId="Styl1Char">
    <w:name w:val="Styl1 Char"/>
    <w:basedOn w:val="Nadpis1Char"/>
    <w:link w:val="Styl1"/>
    <w:rsid w:val="003F5CFB"/>
    <w:rPr>
      <w:rFonts w:ascii="Times New Roman" w:eastAsia="Times New Roman" w:hAnsi="Times New Roman" w:cs="Times New Roman"/>
      <w:b/>
      <w:bCs/>
      <w:color w:val="2F5496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225CF-8870-426F-A231-48F27F6B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2840</TotalTime>
  <Pages>16</Pages>
  <Words>2895</Words>
  <Characters>16647</Characters>
  <Application>Microsoft Office Word</Application>
  <DocSecurity>0</DocSecurity>
  <Lines>574</Lines>
  <Paragraphs>315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Kubíček</dc:creator>
  <cp:keywords/>
  <dc:description/>
  <cp:lastModifiedBy>Kateřina Lhotová</cp:lastModifiedBy>
  <cp:revision>10</cp:revision>
  <dcterms:created xsi:type="dcterms:W3CDTF">2026-07-18T16:55:00Z</dcterms:created>
  <dcterms:modified xsi:type="dcterms:W3CDTF">2026-08-12T18:53:00Z</dcterms:modified>
</cp:coreProperties>
</file>