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E85A9" w14:textId="3AD30D1F" w:rsidR="00C53141" w:rsidRPr="00A952BB" w:rsidRDefault="00A952BB" w:rsidP="14BD2E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u w:val="single"/>
          <w:lang w:eastAsia="cs-CZ"/>
        </w:rPr>
      </w:pPr>
      <w:r w:rsidRPr="14BD2E68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u w:val="single"/>
          <w:lang w:eastAsia="cs-CZ"/>
        </w:rPr>
        <w:t>P</w:t>
      </w:r>
      <w:r w:rsidR="00C53141" w:rsidRPr="14BD2E68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u w:val="single"/>
          <w:lang w:eastAsia="cs-CZ"/>
        </w:rPr>
        <w:t>řijímací řízení pro školní rok 202</w:t>
      </w:r>
      <w:r w:rsidR="00FF4796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u w:val="single"/>
          <w:lang w:eastAsia="cs-CZ"/>
        </w:rPr>
        <w:t>6</w:t>
      </w:r>
      <w:r w:rsidR="00C53141" w:rsidRPr="14BD2E68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u w:val="single"/>
          <w:lang w:eastAsia="cs-CZ"/>
        </w:rPr>
        <w:t>/2</w:t>
      </w:r>
      <w:r w:rsidR="00FF4796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u w:val="single"/>
          <w:lang w:eastAsia="cs-CZ"/>
        </w:rPr>
        <w:t>7</w:t>
      </w:r>
    </w:p>
    <w:p w14:paraId="483C2E46" w14:textId="5293E4D5" w:rsidR="00A952BB" w:rsidRDefault="00A952BB" w:rsidP="00A952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cs-CZ"/>
        </w:rPr>
      </w:pPr>
      <w:r w:rsidRPr="00A952BB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Veškeré informace k přijímacímu řízení včetně formulářů najdete na</w:t>
      </w:r>
      <w:r w:rsidRPr="00A952BB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 </w:t>
      </w:r>
      <w:hyperlink r:id="rId5" w:history="1">
        <w:r w:rsidRPr="00FB3511">
          <w:rPr>
            <w:rStyle w:val="Hypertextovodkaz"/>
            <w:rFonts w:ascii="Times New Roman" w:eastAsia="Times New Roman" w:hAnsi="Times New Roman" w:cs="Times New Roman"/>
            <w:b/>
            <w:bCs/>
            <w:sz w:val="32"/>
            <w:szCs w:val="32"/>
            <w:lang w:eastAsia="cs-CZ"/>
          </w:rPr>
          <w:t>www.prihlaskynastredni.cz</w:t>
        </w:r>
      </w:hyperlink>
    </w:p>
    <w:p w14:paraId="5B26BFA5" w14:textId="7ED878E6" w:rsidR="00A952BB" w:rsidRPr="00A952BB" w:rsidRDefault="00A952BB" w:rsidP="00A952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A952BB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podávání přihlášek na SŠ probíhá na</w:t>
      </w:r>
    </w:p>
    <w:p w14:paraId="442DBEC0" w14:textId="7892FC5C" w:rsidR="00A952BB" w:rsidRDefault="00A952BB" w:rsidP="00A952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cs-CZ"/>
        </w:rPr>
      </w:pPr>
      <w:hyperlink r:id="rId6" w:history="1">
        <w:r w:rsidRPr="00FB3511">
          <w:rPr>
            <w:rStyle w:val="Hypertextovodkaz"/>
            <w:rFonts w:ascii="Times New Roman" w:eastAsia="Times New Roman" w:hAnsi="Times New Roman" w:cs="Times New Roman"/>
            <w:b/>
            <w:bCs/>
            <w:sz w:val="32"/>
            <w:szCs w:val="32"/>
            <w:lang w:eastAsia="cs-CZ"/>
          </w:rPr>
          <w:t>www.dipsy.cz</w:t>
        </w:r>
      </w:hyperlink>
    </w:p>
    <w:p w14:paraId="3F99AD46" w14:textId="71D11DD1" w:rsidR="00A952BB" w:rsidRPr="00A952BB" w:rsidRDefault="00A952BB" w:rsidP="00A952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cs-CZ"/>
        </w:rPr>
        <w:t>stručné shrnutí podmínek podání přihlášek</w:t>
      </w:r>
    </w:p>
    <w:p w14:paraId="1BC9283A" w14:textId="68AB3A0F" w:rsidR="004721ED" w:rsidRPr="004721ED" w:rsidRDefault="004721ED" w:rsidP="14BD2E68">
      <w:pPr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před 1. kolem se podávají přihlášky do konzervatoří – termín</w:t>
      </w:r>
      <w:r w:rsidR="00AC6C3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 1. 11. do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30. 11. 2026! (místo školy s talentovou zkouškou)</w:t>
      </w:r>
      <w:r w:rsidR="00AC6C31">
        <w:rPr>
          <w:rFonts w:ascii="Times New Roman" w:eastAsia="Times New Roman" w:hAnsi="Times New Roman" w:cs="Times New Roman"/>
          <w:sz w:val="24"/>
          <w:szCs w:val="24"/>
          <w:lang w:eastAsia="cs-CZ"/>
        </w:rPr>
        <w:t>; konzervatoře zveřejňují kritéria v termínu 15. – 31. 10. 2026</w:t>
      </w:r>
    </w:p>
    <w:p w14:paraId="7D58CE5E" w14:textId="1259D83C" w:rsidR="00C53141" w:rsidRDefault="6CE7CE08" w:rsidP="14BD2E68">
      <w:pPr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  <w:r w:rsidR="00C53141"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A952BB"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různé způsoby podání přihlášek</w:t>
      </w:r>
      <w:r w:rsidR="00A952BB"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(elektronicky s ověřenou identitou, podáním vyplněného tiskopisu s přílohami)</w:t>
      </w:r>
    </w:p>
    <w:p w14:paraId="11EB48DA" w14:textId="0EFA38BE" w:rsidR="00A952BB" w:rsidRPr="00763A33" w:rsidRDefault="00A952BB" w:rsidP="14BD2E68">
      <w:pPr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 přihlášky v 1.</w:t>
      </w:r>
      <w:r w:rsidR="136566E0"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 2. kole</w:t>
      </w:r>
    </w:p>
    <w:p w14:paraId="52F1F63E" w14:textId="77777777" w:rsidR="00C53141" w:rsidRPr="00C53141" w:rsidRDefault="00C53141" w:rsidP="00763A33">
      <w:pPr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63A3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prioritizace SŠ</w:t>
      </w:r>
      <w:r w:rsidRPr="00C5314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přihlášce, tzn. největší zájem o školu na prvním místě</w:t>
      </w:r>
    </w:p>
    <w:p w14:paraId="2780795F" w14:textId="3D1E08E9" w:rsidR="00C53141" w:rsidRPr="00C53141" w:rsidRDefault="00C53141" w:rsidP="14BD2E68">
      <w:pPr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>termín pro podání přihlášek</w:t>
      </w:r>
      <w:r w:rsidR="00A952BB"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……</w:t>
      </w: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od 1. do 20. února 202</w:t>
      </w:r>
      <w:r w:rsidR="00FF479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</w:p>
    <w:p w14:paraId="1D5AEE04" w14:textId="77777777" w:rsidR="00C53141" w:rsidRPr="00C53141" w:rsidRDefault="00C53141" w:rsidP="00763A33">
      <w:pPr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53141">
        <w:rPr>
          <w:rFonts w:ascii="Times New Roman" w:eastAsia="Times New Roman" w:hAnsi="Times New Roman" w:cs="Times New Roman"/>
          <w:sz w:val="24"/>
          <w:szCs w:val="24"/>
          <w:lang w:eastAsia="cs-CZ"/>
        </w:rPr>
        <w:t>prospěch ze ZŠ bude pro SŠ volitelným kritériem pro přijetí</w:t>
      </w:r>
    </w:p>
    <w:p w14:paraId="4469D716" w14:textId="34C67C48" w:rsidR="00C53141" w:rsidRPr="005914FD" w:rsidRDefault="00C53141" w:rsidP="14BD2E68">
      <w:pPr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>2 řádné termíny</w:t>
      </w:r>
      <w:r w:rsidR="005914FD"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jednotných přijímacích zkoušek z ČJ a M na maturitní obory</w:t>
      </w: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914FD" w:rsidRPr="00AC6C3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pro 4 leté</w:t>
      </w:r>
      <w:r w:rsidR="005914FD"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obory </w:t>
      </w: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>v p</w:t>
      </w:r>
      <w:r w:rsidR="004721ED">
        <w:rPr>
          <w:rFonts w:ascii="Times New Roman" w:eastAsia="Times New Roman" w:hAnsi="Times New Roman" w:cs="Times New Roman"/>
          <w:sz w:val="24"/>
          <w:szCs w:val="24"/>
          <w:lang w:eastAsia="cs-CZ"/>
        </w:rPr>
        <w:t>ondělí</w:t>
      </w: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 </w:t>
      </w:r>
      <w:r w:rsidR="004721ED">
        <w:rPr>
          <w:rFonts w:ascii="Times New Roman" w:eastAsia="Times New Roman" w:hAnsi="Times New Roman" w:cs="Times New Roman"/>
          <w:sz w:val="24"/>
          <w:szCs w:val="24"/>
          <w:lang w:eastAsia="cs-CZ"/>
        </w:rPr>
        <w:t>úterý</w:t>
      </w: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</w:t>
      </w:r>
      <w:r w:rsidR="004721E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a 1</w:t>
      </w:r>
      <w:r w:rsidR="6F3E2F27"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</w:t>
      </w: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dubna 202</w:t>
      </w:r>
      <w:r w:rsidR="00AC6C3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</w:p>
    <w:p w14:paraId="28FBB3D6" w14:textId="50942499" w:rsidR="33246D61" w:rsidRDefault="33246D61" w:rsidP="14BD2E68">
      <w:pPr>
        <w:numPr>
          <w:ilvl w:val="0"/>
          <w:numId w:val="1"/>
        </w:numPr>
        <w:spacing w:beforeAutospacing="1" w:afterAutospacing="1" w:line="360" w:lineRule="auto"/>
        <w:ind w:left="357" w:hanging="357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>2 řádné termíny jednotných přijímacích zkoušek z ČJ a M na maturitní obory pro 6 a 8 leté obory ve středu</w:t>
      </w:r>
      <w:r w:rsidR="004721E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ve čtvrtek</w:t>
      </w: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14. a 15. dubna 202</w:t>
      </w:r>
      <w:r w:rsidR="00A031D3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</w:p>
    <w:p w14:paraId="5290F6AE" w14:textId="1BF419AA" w:rsidR="005914FD" w:rsidRPr="00763A33" w:rsidRDefault="005914FD" w:rsidP="14BD2E68">
      <w:pPr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Školní přijímací zkoušky </w:t>
      </w: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>včetně talentových se budou konat v době</w:t>
      </w: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1</w:t>
      </w:r>
      <w:r w:rsidR="004721E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</w:t>
      </w: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3. – 2</w:t>
      </w:r>
      <w:r w:rsidR="004721E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</w:t>
      </w: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. 4. </w:t>
      </w: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>(vždy budou na výběr 2 termíny, alespoň 1 mimo termín jednotné přijímací zkoušky)</w:t>
      </w:r>
    </w:p>
    <w:p w14:paraId="6F259024" w14:textId="71FFBF93" w:rsidR="005914FD" w:rsidRPr="00C53141" w:rsidRDefault="005914FD" w:rsidP="14BD2E68">
      <w:pPr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Náhradní termíny pro JPZ </w:t>
      </w: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>jsou</w:t>
      </w: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29. a 30. 4. 202</w:t>
      </w:r>
      <w:r w:rsidR="00AC6C3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="19CF8436"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(čtvrtek</w:t>
      </w:r>
      <w:r w:rsidR="004721E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a pátek</w:t>
      </w:r>
      <w:r w:rsidR="19CF8436"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)</w:t>
      </w:r>
    </w:p>
    <w:p w14:paraId="2B6D3358" w14:textId="7A088CE3" w:rsidR="00C53141" w:rsidRPr="00C53141" w:rsidRDefault="00C53141" w:rsidP="14BD2E68">
      <w:pPr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výsledky JPZ </w:t>
      </w:r>
      <w:r w:rsidR="005914FD"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cca </w:t>
      </w: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do </w:t>
      </w:r>
      <w:r w:rsidR="004721E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Pr="14BD2E6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května 202</w:t>
      </w:r>
      <w:r w:rsidR="00AC6C3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elektronickém systému</w:t>
      </w:r>
    </w:p>
    <w:p w14:paraId="17579455" w14:textId="77777777" w:rsidR="00C53141" w:rsidRPr="00C53141" w:rsidRDefault="00C53141" w:rsidP="00763A33">
      <w:pPr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53141">
        <w:rPr>
          <w:rFonts w:ascii="Times New Roman" w:eastAsia="Times New Roman" w:hAnsi="Times New Roman" w:cs="Times New Roman"/>
          <w:sz w:val="24"/>
          <w:szCs w:val="24"/>
          <w:lang w:eastAsia="cs-CZ"/>
        </w:rPr>
        <w:t>odpadá zápisový lístek, odvolání</w:t>
      </w:r>
    </w:p>
    <w:p w14:paraId="15E240CC" w14:textId="77777777" w:rsidR="00C53141" w:rsidRDefault="00C53141" w:rsidP="00763A33">
      <w:pPr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53141">
        <w:rPr>
          <w:rFonts w:ascii="Times New Roman" w:eastAsia="Times New Roman" w:hAnsi="Times New Roman" w:cs="Times New Roman"/>
          <w:sz w:val="24"/>
          <w:szCs w:val="24"/>
          <w:lang w:eastAsia="cs-CZ"/>
        </w:rPr>
        <w:t>pravidla pro 2. kolo přijímacího řízení obdobná jako pro 1. kolo</w:t>
      </w:r>
    </w:p>
    <w:p w14:paraId="07F6681E" w14:textId="7379E9CF" w:rsidR="00AC6C31" w:rsidRPr="00C53141" w:rsidRDefault="00AC6C31" w:rsidP="00763A33">
      <w:pPr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u 2. kola budou vypsána kritéria do 18. 5. 2027 a přihlášky se budou podávat od 19. 5. do 24. 5. 2027; školní PZ příp. TZ pro 2. kolo se bude konat v rozmezí 8. – 14. 6. 2027</w:t>
      </w:r>
    </w:p>
    <w:p w14:paraId="23DC8344" w14:textId="6BF46CBA" w:rsidR="00C53141" w:rsidRDefault="00C53141" w:rsidP="00763A33">
      <w:pPr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53141">
        <w:rPr>
          <w:rFonts w:ascii="Times New Roman" w:eastAsia="Times New Roman" w:hAnsi="Times New Roman" w:cs="Times New Roman"/>
          <w:sz w:val="24"/>
          <w:szCs w:val="24"/>
          <w:lang w:eastAsia="cs-CZ"/>
        </w:rPr>
        <w:t>od třetího kola (včetně) dále bude přijímací řízení v gesci SŠ</w:t>
      </w:r>
    </w:p>
    <w:p w14:paraId="0AFC5B0A" w14:textId="1B5DD2D1" w:rsidR="00C53141" w:rsidRDefault="00C53141" w:rsidP="14BD2E68">
      <w:pPr>
        <w:pStyle w:val="Odstavecseseznamem"/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Žáci mají stále 2 pokusy na </w:t>
      </w:r>
      <w:hyperlink r:id="rId7">
        <w:r w:rsidRPr="14BD2E6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cs-CZ"/>
          </w:rPr>
          <w:t>CERMAT testy</w:t>
        </w:r>
      </w:hyperlink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(testy z ČJ a M) – lepší výsledek z každého předmětu se počítá pro všechny 3 SŠ v přihlášce. </w:t>
      </w:r>
      <w:r w:rsidR="4CBF9CE2"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>Ž</w:t>
      </w: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áci, kteří podají přihlášku na jeden </w:t>
      </w: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maturitní obor,</w:t>
      </w:r>
      <w:r w:rsidR="7A327406"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budou moci</w:t>
      </w:r>
      <w:r w:rsidRPr="14BD2E6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skládat přijímací zkoušky dvakrát. Budou mít tedy dva pokusy jako ti, kteří se hlásí na 2 nebo 3 maturitní obory.</w:t>
      </w:r>
    </w:p>
    <w:p w14:paraId="2C685F90" w14:textId="57B55A1A" w:rsidR="00CB40D6" w:rsidRDefault="00763A33" w:rsidP="00EF0ACD">
      <w:pPr>
        <w:pStyle w:val="Odstavecseseznamem"/>
        <w:numPr>
          <w:ilvl w:val="0"/>
          <w:numId w:val="1"/>
        </w:numPr>
        <w:spacing w:before="100" w:beforeAutospacing="1" w:after="100" w:afterAutospacing="1" w:line="360" w:lineRule="auto"/>
        <w:ind w:left="357" w:hanging="357"/>
      </w:pPr>
      <w:r w:rsidRPr="004721E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Žáci podávající přihlášky na učební obory </w:t>
      </w:r>
      <w:r w:rsidR="004721ED" w:rsidRPr="004721E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nevykonávají jednotnou </w:t>
      </w:r>
      <w:r w:rsidRPr="004721ED">
        <w:rPr>
          <w:rFonts w:ascii="Times New Roman" w:eastAsia="Times New Roman" w:hAnsi="Times New Roman" w:cs="Times New Roman"/>
          <w:sz w:val="24"/>
          <w:szCs w:val="24"/>
          <w:lang w:eastAsia="cs-CZ"/>
        </w:rPr>
        <w:t>přijímací zkoušk</w:t>
      </w:r>
      <w:r w:rsidR="004721ED" w:rsidRPr="004721ED"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</w:p>
    <w:sectPr w:rsidR="00CB40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06534"/>
    <w:multiLevelType w:val="multilevel"/>
    <w:tmpl w:val="898E9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554C7"/>
    <w:multiLevelType w:val="hybridMultilevel"/>
    <w:tmpl w:val="96085638"/>
    <w:lvl w:ilvl="0" w:tplc="5C0ED7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74CB7"/>
    <w:multiLevelType w:val="multilevel"/>
    <w:tmpl w:val="7E4E0E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F336F3"/>
    <w:multiLevelType w:val="multilevel"/>
    <w:tmpl w:val="6832B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E059F0"/>
    <w:multiLevelType w:val="multilevel"/>
    <w:tmpl w:val="3CA6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F106FD"/>
    <w:multiLevelType w:val="multilevel"/>
    <w:tmpl w:val="88E2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D51682"/>
    <w:multiLevelType w:val="multilevel"/>
    <w:tmpl w:val="54ACA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2011990">
    <w:abstractNumId w:val="2"/>
  </w:num>
  <w:num w:numId="2" w16cid:durableId="1085029240">
    <w:abstractNumId w:val="4"/>
  </w:num>
  <w:num w:numId="3" w16cid:durableId="1067070186">
    <w:abstractNumId w:val="6"/>
  </w:num>
  <w:num w:numId="4" w16cid:durableId="1493370931">
    <w:abstractNumId w:val="5"/>
  </w:num>
  <w:num w:numId="5" w16cid:durableId="1579632656">
    <w:abstractNumId w:val="0"/>
  </w:num>
  <w:num w:numId="6" w16cid:durableId="444927894">
    <w:abstractNumId w:val="3"/>
  </w:num>
  <w:num w:numId="7" w16cid:durableId="456606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141"/>
    <w:rsid w:val="004721ED"/>
    <w:rsid w:val="005914FD"/>
    <w:rsid w:val="00763A33"/>
    <w:rsid w:val="00A02BD4"/>
    <w:rsid w:val="00A031D3"/>
    <w:rsid w:val="00A952BB"/>
    <w:rsid w:val="00AC6C31"/>
    <w:rsid w:val="00BB7EC8"/>
    <w:rsid w:val="00C53141"/>
    <w:rsid w:val="00CB40D6"/>
    <w:rsid w:val="00CF5753"/>
    <w:rsid w:val="00FF4796"/>
    <w:rsid w:val="070484CB"/>
    <w:rsid w:val="0CAB2990"/>
    <w:rsid w:val="0F37E42F"/>
    <w:rsid w:val="126D438B"/>
    <w:rsid w:val="136566E0"/>
    <w:rsid w:val="14BD2E68"/>
    <w:rsid w:val="165778AF"/>
    <w:rsid w:val="19CF8436"/>
    <w:rsid w:val="1EB3D115"/>
    <w:rsid w:val="1F6F6D04"/>
    <w:rsid w:val="2334E9B5"/>
    <w:rsid w:val="33246D61"/>
    <w:rsid w:val="3FE03458"/>
    <w:rsid w:val="427ED59B"/>
    <w:rsid w:val="4CBF9CE2"/>
    <w:rsid w:val="4D5C4BD0"/>
    <w:rsid w:val="57C87DC7"/>
    <w:rsid w:val="5CA0F922"/>
    <w:rsid w:val="5FFD894B"/>
    <w:rsid w:val="6559CF6F"/>
    <w:rsid w:val="67BFDF3D"/>
    <w:rsid w:val="6CE7CE08"/>
    <w:rsid w:val="6F3E2F27"/>
    <w:rsid w:val="70A46570"/>
    <w:rsid w:val="7154ADBF"/>
    <w:rsid w:val="73F16BA0"/>
    <w:rsid w:val="7A327406"/>
    <w:rsid w:val="7A8F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AA769"/>
  <w15:chartTrackingRefBased/>
  <w15:docId w15:val="{0F439C96-5517-41CB-933F-F9E32494E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C531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C531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5314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C53141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53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53141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C53141"/>
    <w:rPr>
      <w:b/>
      <w:bCs/>
    </w:rPr>
  </w:style>
  <w:style w:type="paragraph" w:styleId="Odstavecseseznamem">
    <w:name w:val="List Paragraph"/>
    <w:basedOn w:val="Normln"/>
    <w:uiPriority w:val="34"/>
    <w:qFormat/>
    <w:rsid w:val="00A952BB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A95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5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1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3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37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2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9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35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3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o-das.cz/cermat-tes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ipsy.cz" TargetMode="External"/><Relationship Id="rId5" Type="http://schemas.openxmlformats.org/officeDocument/2006/relationships/hyperlink" Target="http://www.prihlaskynastredni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314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Kubíček</dc:creator>
  <cp:keywords/>
  <dc:description/>
  <cp:lastModifiedBy>Pavel Kubíček</cp:lastModifiedBy>
  <cp:revision>4</cp:revision>
  <cp:lastPrinted>2023-09-04T05:06:00Z</cp:lastPrinted>
  <dcterms:created xsi:type="dcterms:W3CDTF">2026-06-25T08:39:00Z</dcterms:created>
  <dcterms:modified xsi:type="dcterms:W3CDTF">2026-08-21T12:21:00Z</dcterms:modified>
</cp:coreProperties>
</file>